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EEE5" w14:textId="7A07268B" w:rsidR="00036473" w:rsidRPr="00B949E3" w:rsidRDefault="00036473" w:rsidP="00036473">
      <w:pPr>
        <w:jc w:val="center"/>
        <w:rPr>
          <w:rFonts w:ascii="Times New Roman" w:hAnsi="Times New Roman" w:cs="Times New Roman"/>
          <w:b/>
          <w:bCs/>
          <w:sz w:val="24"/>
          <w:szCs w:val="24"/>
        </w:rPr>
      </w:pPr>
      <w:r w:rsidRPr="00B949E3">
        <w:rPr>
          <w:rFonts w:ascii="Times New Roman" w:hAnsi="Times New Roman" w:cs="Times New Roman"/>
          <w:b/>
          <w:bCs/>
          <w:sz w:val="24"/>
          <w:szCs w:val="24"/>
        </w:rPr>
        <w:t>Association Discussion Day Report</w:t>
      </w:r>
    </w:p>
    <w:p w14:paraId="17E7F4F7" w14:textId="2085FAAB" w:rsidR="000C4433" w:rsidRPr="00B949E3" w:rsidRDefault="000C4433" w:rsidP="00D869A7">
      <w:pPr>
        <w:ind w:firstLine="454"/>
        <w:rPr>
          <w:rFonts w:ascii="Times New Roman" w:hAnsi="Times New Roman" w:cs="Times New Roman"/>
          <w:sz w:val="24"/>
          <w:szCs w:val="24"/>
        </w:rPr>
      </w:pPr>
      <w:r w:rsidRPr="00B949E3">
        <w:rPr>
          <w:rFonts w:ascii="Times New Roman" w:hAnsi="Times New Roman" w:cs="Times New Roman"/>
          <w:sz w:val="24"/>
          <w:szCs w:val="24"/>
        </w:rPr>
        <w:t xml:space="preserve">On </w:t>
      </w:r>
      <w:r w:rsidR="00A35C48">
        <w:rPr>
          <w:rFonts w:ascii="Times New Roman" w:hAnsi="Times New Roman" w:cs="Times New Roman"/>
          <w:sz w:val="24"/>
          <w:szCs w:val="24"/>
        </w:rPr>
        <w:t>27</w:t>
      </w:r>
      <w:r w:rsidR="00A35C48" w:rsidRPr="00A35C48">
        <w:rPr>
          <w:rFonts w:ascii="Times New Roman" w:hAnsi="Times New Roman" w:cs="Times New Roman"/>
          <w:sz w:val="24"/>
          <w:szCs w:val="24"/>
          <w:vertAlign w:val="superscript"/>
        </w:rPr>
        <w:t>th</w:t>
      </w:r>
      <w:r w:rsidR="00A35C48">
        <w:rPr>
          <w:rFonts w:ascii="Times New Roman" w:hAnsi="Times New Roman" w:cs="Times New Roman"/>
          <w:sz w:val="24"/>
          <w:szCs w:val="24"/>
        </w:rPr>
        <w:t xml:space="preserve"> September </w:t>
      </w:r>
      <w:r w:rsidRPr="00B949E3">
        <w:rPr>
          <w:rFonts w:ascii="Times New Roman" w:hAnsi="Times New Roman" w:cs="Times New Roman"/>
          <w:sz w:val="24"/>
          <w:szCs w:val="24"/>
        </w:rPr>
        <w:t xml:space="preserve">Trinity Grace Church hosted our sixth and final association discussion meeting. We </w:t>
      </w:r>
      <w:r w:rsidR="000D00B5">
        <w:rPr>
          <w:rFonts w:ascii="Times New Roman" w:hAnsi="Times New Roman" w:cs="Times New Roman"/>
          <w:sz w:val="24"/>
          <w:szCs w:val="24"/>
        </w:rPr>
        <w:t xml:space="preserve">have </w:t>
      </w:r>
      <w:r w:rsidRPr="00B949E3">
        <w:rPr>
          <w:rFonts w:ascii="Times New Roman" w:hAnsi="Times New Roman" w:cs="Times New Roman"/>
          <w:sz w:val="24"/>
          <w:szCs w:val="24"/>
        </w:rPr>
        <w:t>held these meeting</w:t>
      </w:r>
      <w:r w:rsidR="000D00B5">
        <w:rPr>
          <w:rFonts w:ascii="Times New Roman" w:hAnsi="Times New Roman" w:cs="Times New Roman"/>
          <w:sz w:val="24"/>
          <w:szCs w:val="24"/>
        </w:rPr>
        <w:t>s</w:t>
      </w:r>
      <w:r w:rsidRPr="00B949E3">
        <w:rPr>
          <w:rFonts w:ascii="Times New Roman" w:hAnsi="Times New Roman" w:cs="Times New Roman"/>
          <w:sz w:val="24"/>
          <w:szCs w:val="24"/>
        </w:rPr>
        <w:t xml:space="preserve"> over the past </w:t>
      </w:r>
      <w:r w:rsidR="00A35C48">
        <w:rPr>
          <w:rFonts w:ascii="Times New Roman" w:hAnsi="Times New Roman" w:cs="Times New Roman"/>
          <w:sz w:val="24"/>
          <w:szCs w:val="24"/>
        </w:rPr>
        <w:t xml:space="preserve">eighteen </w:t>
      </w:r>
      <w:r w:rsidRPr="00B949E3">
        <w:rPr>
          <w:rFonts w:ascii="Times New Roman" w:hAnsi="Times New Roman" w:cs="Times New Roman"/>
          <w:sz w:val="24"/>
          <w:szCs w:val="24"/>
        </w:rPr>
        <w:t xml:space="preserve">months </w:t>
      </w:r>
      <w:r w:rsidR="005D29C0" w:rsidRPr="00B949E3">
        <w:rPr>
          <w:rFonts w:ascii="Times New Roman" w:hAnsi="Times New Roman" w:cs="Times New Roman"/>
          <w:sz w:val="24"/>
          <w:szCs w:val="24"/>
        </w:rPr>
        <w:t>seeking</w:t>
      </w:r>
      <w:r w:rsidRPr="00B949E3">
        <w:rPr>
          <w:rFonts w:ascii="Times New Roman" w:hAnsi="Times New Roman" w:cs="Times New Roman"/>
          <w:sz w:val="24"/>
          <w:szCs w:val="24"/>
        </w:rPr>
        <w:t xml:space="preserve"> to establish a national association of </w:t>
      </w:r>
      <w:r w:rsidR="007640B4">
        <w:rPr>
          <w:rFonts w:ascii="Times New Roman" w:hAnsi="Times New Roman" w:cs="Times New Roman"/>
          <w:sz w:val="24"/>
          <w:szCs w:val="24"/>
        </w:rPr>
        <w:t xml:space="preserve">confessional Baptist </w:t>
      </w:r>
      <w:r w:rsidR="000C2079">
        <w:rPr>
          <w:rFonts w:ascii="Times New Roman" w:hAnsi="Times New Roman" w:cs="Times New Roman"/>
          <w:sz w:val="24"/>
          <w:szCs w:val="24"/>
        </w:rPr>
        <w:t>c</w:t>
      </w:r>
      <w:r w:rsidRPr="00B949E3">
        <w:rPr>
          <w:rFonts w:ascii="Times New Roman" w:hAnsi="Times New Roman" w:cs="Times New Roman"/>
          <w:sz w:val="24"/>
          <w:szCs w:val="24"/>
        </w:rPr>
        <w:t xml:space="preserve">hurches. </w:t>
      </w:r>
      <w:r w:rsidR="00ED30E5">
        <w:rPr>
          <w:rFonts w:ascii="Times New Roman" w:hAnsi="Times New Roman" w:cs="Times New Roman"/>
          <w:sz w:val="24"/>
          <w:szCs w:val="24"/>
        </w:rPr>
        <w:t>At these meetings we</w:t>
      </w:r>
      <w:r w:rsidR="005D29C0" w:rsidRPr="00B949E3">
        <w:rPr>
          <w:rFonts w:ascii="Times New Roman" w:hAnsi="Times New Roman" w:cs="Times New Roman"/>
          <w:sz w:val="24"/>
          <w:szCs w:val="24"/>
        </w:rPr>
        <w:t xml:space="preserve"> have discussed many issues related to the confession of faith</w:t>
      </w:r>
      <w:r w:rsidR="00871545">
        <w:rPr>
          <w:rFonts w:ascii="Times New Roman" w:hAnsi="Times New Roman" w:cs="Times New Roman"/>
          <w:sz w:val="24"/>
          <w:szCs w:val="24"/>
        </w:rPr>
        <w:t>, such as</w:t>
      </w:r>
      <w:r w:rsidR="005D29C0" w:rsidRPr="00B949E3">
        <w:rPr>
          <w:rFonts w:ascii="Times New Roman" w:hAnsi="Times New Roman" w:cs="Times New Roman"/>
          <w:sz w:val="24"/>
          <w:szCs w:val="24"/>
        </w:rPr>
        <w:t xml:space="preserve"> confessional subscription, </w:t>
      </w:r>
      <w:r w:rsidR="00871545">
        <w:rPr>
          <w:rFonts w:ascii="Times New Roman" w:hAnsi="Times New Roman" w:cs="Times New Roman"/>
          <w:sz w:val="24"/>
          <w:szCs w:val="24"/>
        </w:rPr>
        <w:t>the necessity of a</w:t>
      </w:r>
      <w:r w:rsidR="00A33D05" w:rsidRPr="00B949E3">
        <w:rPr>
          <w:rFonts w:ascii="Times New Roman" w:hAnsi="Times New Roman" w:cs="Times New Roman"/>
          <w:sz w:val="24"/>
          <w:szCs w:val="24"/>
        </w:rPr>
        <w:t>ssociationalism</w:t>
      </w:r>
      <w:r w:rsidR="00871545">
        <w:rPr>
          <w:rFonts w:ascii="Times New Roman" w:hAnsi="Times New Roman" w:cs="Times New Roman"/>
          <w:sz w:val="24"/>
          <w:szCs w:val="24"/>
        </w:rPr>
        <w:t xml:space="preserve"> and the purpose and benefits of holding communion together.</w:t>
      </w:r>
      <w:r w:rsidR="008B16A6" w:rsidRPr="00B949E3">
        <w:rPr>
          <w:rFonts w:ascii="Times New Roman" w:hAnsi="Times New Roman" w:cs="Times New Roman"/>
          <w:sz w:val="24"/>
          <w:szCs w:val="24"/>
        </w:rPr>
        <w:t xml:space="preserve"> </w:t>
      </w:r>
      <w:r w:rsidR="00503A60">
        <w:rPr>
          <w:rFonts w:ascii="Times New Roman" w:hAnsi="Times New Roman" w:cs="Times New Roman"/>
          <w:sz w:val="24"/>
          <w:szCs w:val="24"/>
        </w:rPr>
        <w:t>These meetings have strengthen</w:t>
      </w:r>
      <w:r w:rsidR="00694F54">
        <w:rPr>
          <w:rFonts w:ascii="Times New Roman" w:hAnsi="Times New Roman" w:cs="Times New Roman"/>
          <w:sz w:val="24"/>
          <w:szCs w:val="24"/>
        </w:rPr>
        <w:t>ed</w:t>
      </w:r>
      <w:r w:rsidR="00503A60">
        <w:rPr>
          <w:rFonts w:ascii="Times New Roman" w:hAnsi="Times New Roman" w:cs="Times New Roman"/>
          <w:sz w:val="24"/>
          <w:szCs w:val="24"/>
        </w:rPr>
        <w:t xml:space="preserve"> our </w:t>
      </w:r>
      <w:r w:rsidR="008B16A6" w:rsidRPr="00B949E3">
        <w:rPr>
          <w:rFonts w:ascii="Times New Roman" w:hAnsi="Times New Roman" w:cs="Times New Roman"/>
          <w:sz w:val="24"/>
          <w:szCs w:val="24"/>
        </w:rPr>
        <w:t xml:space="preserve">conviction </w:t>
      </w:r>
      <w:r w:rsidR="002F1AAC">
        <w:rPr>
          <w:rFonts w:ascii="Times New Roman" w:hAnsi="Times New Roman" w:cs="Times New Roman"/>
          <w:sz w:val="24"/>
          <w:szCs w:val="24"/>
        </w:rPr>
        <w:t>of</w:t>
      </w:r>
      <w:r w:rsidR="008B16A6" w:rsidRPr="00B949E3">
        <w:rPr>
          <w:rFonts w:ascii="Times New Roman" w:hAnsi="Times New Roman" w:cs="Times New Roman"/>
          <w:sz w:val="24"/>
          <w:szCs w:val="24"/>
        </w:rPr>
        <w:t xml:space="preserve"> the necessity of associating according to the mind of Christ for the good of our churches. We have</w:t>
      </w:r>
      <w:r w:rsidR="00396C9A">
        <w:rPr>
          <w:rFonts w:ascii="Times New Roman" w:hAnsi="Times New Roman" w:cs="Times New Roman"/>
          <w:sz w:val="24"/>
          <w:szCs w:val="24"/>
        </w:rPr>
        <w:t xml:space="preserve"> also</w:t>
      </w:r>
      <w:r w:rsidR="008B16A6" w:rsidRPr="00B949E3">
        <w:rPr>
          <w:rFonts w:ascii="Times New Roman" w:hAnsi="Times New Roman" w:cs="Times New Roman"/>
          <w:sz w:val="24"/>
          <w:szCs w:val="24"/>
        </w:rPr>
        <w:t xml:space="preserve"> grown in our desire to associate on a national level, so that we might testify to the faith we confess </w:t>
      </w:r>
      <w:r w:rsidR="002D773B">
        <w:rPr>
          <w:rFonts w:ascii="Times New Roman" w:hAnsi="Times New Roman" w:cs="Times New Roman"/>
          <w:sz w:val="24"/>
          <w:szCs w:val="24"/>
        </w:rPr>
        <w:t xml:space="preserve">throughout the UK. </w:t>
      </w:r>
      <w:r w:rsidR="008127E8">
        <w:rPr>
          <w:rFonts w:ascii="Times New Roman" w:hAnsi="Times New Roman" w:cs="Times New Roman"/>
          <w:sz w:val="24"/>
          <w:szCs w:val="24"/>
        </w:rPr>
        <w:t>After much deliberation, we</w:t>
      </w:r>
      <w:r w:rsidRPr="00B949E3">
        <w:rPr>
          <w:rFonts w:ascii="Times New Roman" w:hAnsi="Times New Roman" w:cs="Times New Roman"/>
          <w:sz w:val="24"/>
          <w:szCs w:val="24"/>
        </w:rPr>
        <w:t xml:space="preserve"> are</w:t>
      </w:r>
      <w:r w:rsidR="008B16A6" w:rsidRPr="00B949E3">
        <w:rPr>
          <w:rFonts w:ascii="Times New Roman" w:hAnsi="Times New Roman" w:cs="Times New Roman"/>
          <w:sz w:val="24"/>
          <w:szCs w:val="24"/>
        </w:rPr>
        <w:t xml:space="preserve"> now</w:t>
      </w:r>
      <w:r w:rsidRPr="00B949E3">
        <w:rPr>
          <w:rFonts w:ascii="Times New Roman" w:hAnsi="Times New Roman" w:cs="Times New Roman"/>
          <w:sz w:val="24"/>
          <w:szCs w:val="24"/>
        </w:rPr>
        <w:t xml:space="preserve"> pleased to present a constitution to our churches for </w:t>
      </w:r>
      <w:r w:rsidR="0084285B" w:rsidRPr="00B949E3">
        <w:rPr>
          <w:rFonts w:ascii="Times New Roman" w:hAnsi="Times New Roman" w:cs="Times New Roman"/>
          <w:sz w:val="24"/>
          <w:szCs w:val="24"/>
        </w:rPr>
        <w:t>approval</w:t>
      </w:r>
      <w:r w:rsidR="00187109">
        <w:rPr>
          <w:rFonts w:ascii="Times New Roman" w:hAnsi="Times New Roman" w:cs="Times New Roman"/>
          <w:sz w:val="24"/>
          <w:szCs w:val="24"/>
        </w:rPr>
        <w:t>,</w:t>
      </w:r>
      <w:r w:rsidR="0084285B" w:rsidRPr="00B949E3">
        <w:rPr>
          <w:rFonts w:ascii="Times New Roman" w:hAnsi="Times New Roman" w:cs="Times New Roman"/>
          <w:sz w:val="24"/>
          <w:szCs w:val="24"/>
        </w:rPr>
        <w:t xml:space="preserve"> </w:t>
      </w:r>
      <w:r w:rsidR="00E65DC1">
        <w:rPr>
          <w:rFonts w:ascii="Times New Roman" w:hAnsi="Times New Roman" w:cs="Times New Roman"/>
          <w:sz w:val="24"/>
          <w:szCs w:val="24"/>
        </w:rPr>
        <w:t xml:space="preserve">with the hopes of </w:t>
      </w:r>
      <w:r w:rsidRPr="00B949E3">
        <w:rPr>
          <w:rFonts w:ascii="Times New Roman" w:hAnsi="Times New Roman" w:cs="Times New Roman"/>
          <w:sz w:val="24"/>
          <w:szCs w:val="24"/>
        </w:rPr>
        <w:t>formally constitu</w:t>
      </w:r>
      <w:r w:rsidR="00E65DC1">
        <w:rPr>
          <w:rFonts w:ascii="Times New Roman" w:hAnsi="Times New Roman" w:cs="Times New Roman"/>
          <w:sz w:val="24"/>
          <w:szCs w:val="24"/>
        </w:rPr>
        <w:t>ting</w:t>
      </w:r>
      <w:r w:rsidRPr="00B949E3">
        <w:rPr>
          <w:rFonts w:ascii="Times New Roman" w:hAnsi="Times New Roman" w:cs="Times New Roman"/>
          <w:sz w:val="24"/>
          <w:szCs w:val="24"/>
        </w:rPr>
        <w:t xml:space="preserve"> a</w:t>
      </w:r>
      <w:r w:rsidR="001D3A3B">
        <w:rPr>
          <w:rFonts w:ascii="Times New Roman" w:hAnsi="Times New Roman" w:cs="Times New Roman"/>
          <w:sz w:val="24"/>
          <w:szCs w:val="24"/>
        </w:rPr>
        <w:t xml:space="preserve">n association </w:t>
      </w:r>
      <w:r w:rsidR="008B16A6" w:rsidRPr="00B949E3">
        <w:rPr>
          <w:rFonts w:ascii="Times New Roman" w:hAnsi="Times New Roman" w:cs="Times New Roman"/>
          <w:sz w:val="24"/>
          <w:szCs w:val="24"/>
        </w:rPr>
        <w:t xml:space="preserve">in the new year. We give all praise </w:t>
      </w:r>
      <w:r w:rsidR="00C04DCC">
        <w:rPr>
          <w:rFonts w:ascii="Times New Roman" w:hAnsi="Times New Roman" w:cs="Times New Roman"/>
          <w:sz w:val="24"/>
          <w:szCs w:val="24"/>
        </w:rPr>
        <w:t xml:space="preserve">to our </w:t>
      </w:r>
      <w:r w:rsidR="008B16A6" w:rsidRPr="00B949E3">
        <w:rPr>
          <w:rFonts w:ascii="Times New Roman" w:hAnsi="Times New Roman" w:cs="Times New Roman"/>
          <w:sz w:val="24"/>
          <w:szCs w:val="24"/>
        </w:rPr>
        <w:t xml:space="preserve">God </w:t>
      </w:r>
      <w:r w:rsidR="00DF2FD9">
        <w:rPr>
          <w:rFonts w:ascii="Times New Roman" w:hAnsi="Times New Roman" w:cs="Times New Roman"/>
          <w:sz w:val="24"/>
          <w:szCs w:val="24"/>
        </w:rPr>
        <w:t>and</w:t>
      </w:r>
      <w:r w:rsidR="0097559D">
        <w:rPr>
          <w:rFonts w:ascii="Times New Roman" w:hAnsi="Times New Roman" w:cs="Times New Roman"/>
          <w:sz w:val="24"/>
          <w:szCs w:val="24"/>
        </w:rPr>
        <w:t xml:space="preserve"> Father who has</w:t>
      </w:r>
      <w:r w:rsidR="007A0903">
        <w:rPr>
          <w:rFonts w:ascii="Times New Roman" w:hAnsi="Times New Roman" w:cs="Times New Roman"/>
          <w:sz w:val="24"/>
          <w:szCs w:val="24"/>
        </w:rPr>
        <w:t xml:space="preserve"> directed us in </w:t>
      </w:r>
      <w:r w:rsidR="00C04DCC">
        <w:rPr>
          <w:rFonts w:ascii="Times New Roman" w:hAnsi="Times New Roman" w:cs="Times New Roman"/>
          <w:sz w:val="24"/>
          <w:szCs w:val="24"/>
        </w:rPr>
        <w:t>love and</w:t>
      </w:r>
      <w:r w:rsidR="007A0903">
        <w:rPr>
          <w:rFonts w:ascii="Times New Roman" w:hAnsi="Times New Roman" w:cs="Times New Roman"/>
          <w:sz w:val="24"/>
          <w:szCs w:val="24"/>
        </w:rPr>
        <w:t xml:space="preserve"> granted the fullness of wisdom </w:t>
      </w:r>
      <w:r w:rsidR="00C04DCC">
        <w:rPr>
          <w:rFonts w:ascii="Times New Roman" w:hAnsi="Times New Roman" w:cs="Times New Roman"/>
          <w:sz w:val="24"/>
          <w:szCs w:val="24"/>
        </w:rPr>
        <w:t>to</w:t>
      </w:r>
      <w:r w:rsidR="007A0903">
        <w:rPr>
          <w:rFonts w:ascii="Times New Roman" w:hAnsi="Times New Roman" w:cs="Times New Roman"/>
          <w:sz w:val="24"/>
          <w:szCs w:val="24"/>
        </w:rPr>
        <w:t xml:space="preserve"> us in the Son</w:t>
      </w:r>
      <w:r w:rsidR="000445B1">
        <w:rPr>
          <w:rFonts w:ascii="Times New Roman" w:hAnsi="Times New Roman" w:cs="Times New Roman"/>
          <w:sz w:val="24"/>
          <w:szCs w:val="24"/>
        </w:rPr>
        <w:t xml:space="preserve">, by </w:t>
      </w:r>
      <w:r w:rsidR="00C04DCC">
        <w:rPr>
          <w:rFonts w:ascii="Times New Roman" w:hAnsi="Times New Roman" w:cs="Times New Roman"/>
          <w:sz w:val="24"/>
          <w:szCs w:val="24"/>
        </w:rPr>
        <w:t xml:space="preserve">the power of </w:t>
      </w:r>
      <w:r w:rsidR="000445B1">
        <w:rPr>
          <w:rFonts w:ascii="Times New Roman" w:hAnsi="Times New Roman" w:cs="Times New Roman"/>
          <w:sz w:val="24"/>
          <w:szCs w:val="24"/>
        </w:rPr>
        <w:t xml:space="preserve">his Sprit. </w:t>
      </w:r>
      <w:r w:rsidR="0084285B">
        <w:rPr>
          <w:rFonts w:ascii="Times New Roman" w:hAnsi="Times New Roman" w:cs="Times New Roman"/>
          <w:sz w:val="24"/>
          <w:szCs w:val="24"/>
        </w:rPr>
        <w:t xml:space="preserve">We thank </w:t>
      </w:r>
      <w:r w:rsidR="0052708F">
        <w:rPr>
          <w:rFonts w:ascii="Times New Roman" w:hAnsi="Times New Roman" w:cs="Times New Roman"/>
          <w:sz w:val="24"/>
          <w:szCs w:val="24"/>
        </w:rPr>
        <w:t xml:space="preserve">our triune </w:t>
      </w:r>
      <w:r w:rsidR="0084285B">
        <w:rPr>
          <w:rFonts w:ascii="Times New Roman" w:hAnsi="Times New Roman" w:cs="Times New Roman"/>
          <w:sz w:val="24"/>
          <w:szCs w:val="24"/>
        </w:rPr>
        <w:t xml:space="preserve">God </w:t>
      </w:r>
      <w:r w:rsidR="00B44237">
        <w:rPr>
          <w:rFonts w:ascii="Times New Roman" w:hAnsi="Times New Roman" w:cs="Times New Roman"/>
          <w:sz w:val="24"/>
          <w:szCs w:val="24"/>
        </w:rPr>
        <w:t xml:space="preserve">for blessing our meetings and </w:t>
      </w:r>
      <w:r w:rsidR="00C234E4">
        <w:rPr>
          <w:rFonts w:ascii="Times New Roman" w:hAnsi="Times New Roman" w:cs="Times New Roman"/>
          <w:sz w:val="24"/>
          <w:szCs w:val="24"/>
        </w:rPr>
        <w:t xml:space="preserve">being pleased to </w:t>
      </w:r>
      <w:r w:rsidR="00C04DCC">
        <w:rPr>
          <w:rFonts w:ascii="Times New Roman" w:hAnsi="Times New Roman" w:cs="Times New Roman"/>
          <w:sz w:val="24"/>
          <w:szCs w:val="24"/>
        </w:rPr>
        <w:t>unite</w:t>
      </w:r>
      <w:r w:rsidR="00C234E4">
        <w:rPr>
          <w:rFonts w:ascii="Times New Roman" w:hAnsi="Times New Roman" w:cs="Times New Roman"/>
          <w:sz w:val="24"/>
          <w:szCs w:val="24"/>
        </w:rPr>
        <w:t xml:space="preserve"> our churches together for the </w:t>
      </w:r>
      <w:r w:rsidR="0052708F">
        <w:rPr>
          <w:rFonts w:ascii="Times New Roman" w:hAnsi="Times New Roman" w:cs="Times New Roman"/>
          <w:sz w:val="24"/>
          <w:szCs w:val="24"/>
        </w:rPr>
        <w:t xml:space="preserve">advancement of our good and his glory among us. </w:t>
      </w:r>
    </w:p>
    <w:p w14:paraId="25A78700" w14:textId="57A812D2" w:rsidR="00CB4DAF" w:rsidRPr="00B949E3" w:rsidRDefault="00CB4DAF" w:rsidP="00D869A7">
      <w:pPr>
        <w:ind w:firstLine="454"/>
        <w:rPr>
          <w:rFonts w:ascii="Times New Roman" w:hAnsi="Times New Roman" w:cs="Times New Roman"/>
          <w:sz w:val="24"/>
          <w:szCs w:val="24"/>
        </w:rPr>
      </w:pPr>
      <w:r w:rsidRPr="00B949E3">
        <w:rPr>
          <w:rFonts w:ascii="Times New Roman" w:hAnsi="Times New Roman" w:cs="Times New Roman"/>
          <w:sz w:val="24"/>
          <w:szCs w:val="24"/>
        </w:rPr>
        <w:t xml:space="preserve">The </w:t>
      </w:r>
      <w:r w:rsidR="00912635">
        <w:rPr>
          <w:rFonts w:ascii="Times New Roman" w:hAnsi="Times New Roman" w:cs="Times New Roman"/>
          <w:sz w:val="24"/>
          <w:szCs w:val="24"/>
        </w:rPr>
        <w:t xml:space="preserve">discussion meeting </w:t>
      </w:r>
      <w:r w:rsidRPr="00B949E3">
        <w:rPr>
          <w:rFonts w:ascii="Times New Roman" w:hAnsi="Times New Roman" w:cs="Times New Roman"/>
          <w:sz w:val="24"/>
          <w:szCs w:val="24"/>
        </w:rPr>
        <w:t xml:space="preserve">began with a </w:t>
      </w:r>
      <w:r w:rsidR="00A33D05" w:rsidRPr="00B949E3">
        <w:rPr>
          <w:rFonts w:ascii="Times New Roman" w:hAnsi="Times New Roman" w:cs="Times New Roman"/>
          <w:sz w:val="24"/>
          <w:szCs w:val="24"/>
        </w:rPr>
        <w:t>wonderful</w:t>
      </w:r>
      <w:r w:rsidRPr="00B949E3">
        <w:rPr>
          <w:rFonts w:ascii="Times New Roman" w:hAnsi="Times New Roman" w:cs="Times New Roman"/>
          <w:sz w:val="24"/>
          <w:szCs w:val="24"/>
        </w:rPr>
        <w:t xml:space="preserve"> exhortation by Peter Petra, pastor of North Church </w:t>
      </w:r>
      <w:r w:rsidR="00A33D05" w:rsidRPr="00B949E3">
        <w:rPr>
          <w:rFonts w:ascii="Times New Roman" w:hAnsi="Times New Roman" w:cs="Times New Roman"/>
          <w:sz w:val="24"/>
          <w:szCs w:val="24"/>
        </w:rPr>
        <w:t>Leicester</w:t>
      </w:r>
      <w:r w:rsidR="00912635">
        <w:rPr>
          <w:rFonts w:ascii="Times New Roman" w:hAnsi="Times New Roman" w:cs="Times New Roman"/>
          <w:sz w:val="24"/>
          <w:szCs w:val="24"/>
        </w:rPr>
        <w:t>.</w:t>
      </w:r>
      <w:r w:rsidRPr="00B949E3">
        <w:rPr>
          <w:rFonts w:ascii="Times New Roman" w:hAnsi="Times New Roman" w:cs="Times New Roman"/>
          <w:sz w:val="24"/>
          <w:szCs w:val="24"/>
        </w:rPr>
        <w:t xml:space="preserve"> He encouraged </w:t>
      </w:r>
      <w:r w:rsidR="0005011B">
        <w:rPr>
          <w:rFonts w:ascii="Times New Roman" w:hAnsi="Times New Roman" w:cs="Times New Roman"/>
          <w:sz w:val="24"/>
          <w:szCs w:val="24"/>
        </w:rPr>
        <w:t xml:space="preserve">us as </w:t>
      </w:r>
      <w:r w:rsidRPr="00B949E3">
        <w:rPr>
          <w:rFonts w:ascii="Times New Roman" w:hAnsi="Times New Roman" w:cs="Times New Roman"/>
          <w:sz w:val="24"/>
          <w:szCs w:val="24"/>
        </w:rPr>
        <w:t>ministers of the gospel from 1 Corinthians 15:58</w:t>
      </w:r>
      <w:r w:rsidR="00A33D05" w:rsidRPr="00B949E3">
        <w:rPr>
          <w:rFonts w:ascii="Times New Roman" w:hAnsi="Times New Roman" w:cs="Times New Roman"/>
          <w:sz w:val="24"/>
          <w:szCs w:val="24"/>
        </w:rPr>
        <w:t xml:space="preserve">, </w:t>
      </w:r>
      <w:r w:rsidR="00A33D05" w:rsidRPr="00B949E3">
        <w:rPr>
          <w:rFonts w:ascii="Times New Roman" w:hAnsi="Times New Roman" w:cs="Times New Roman"/>
          <w:b/>
          <w:bCs/>
          <w:color w:val="000000"/>
          <w:sz w:val="24"/>
          <w:szCs w:val="24"/>
          <w:shd w:val="clear" w:color="auto" w:fill="FFFFFF"/>
          <w:vertAlign w:val="superscript"/>
        </w:rPr>
        <w:t>“</w:t>
      </w:r>
      <w:r w:rsidR="00A33D05" w:rsidRPr="0005011B">
        <w:rPr>
          <w:rFonts w:ascii="Times New Roman" w:hAnsi="Times New Roman" w:cs="Times New Roman"/>
          <w:i/>
          <w:iCs/>
          <w:color w:val="000000"/>
          <w:sz w:val="24"/>
          <w:szCs w:val="24"/>
          <w:shd w:val="clear" w:color="auto" w:fill="FFFFFF"/>
        </w:rPr>
        <w:t>Therefore, my beloved brothers, be steadfast, immovable, always abounding in the work of the Lord, knowing that in the Lord your labour is not in vain.”</w:t>
      </w:r>
      <w:r w:rsidR="00A33D05" w:rsidRPr="00B949E3">
        <w:rPr>
          <w:rFonts w:ascii="Times New Roman" w:hAnsi="Times New Roman" w:cs="Times New Roman"/>
          <w:color w:val="000000"/>
          <w:sz w:val="24"/>
          <w:szCs w:val="24"/>
          <w:shd w:val="clear" w:color="auto" w:fill="FFFFFF"/>
        </w:rPr>
        <w:t xml:space="preserve"> </w:t>
      </w:r>
      <w:r w:rsidR="00A33D05" w:rsidRPr="00B949E3">
        <w:rPr>
          <w:rFonts w:ascii="Times New Roman" w:hAnsi="Times New Roman" w:cs="Times New Roman"/>
          <w:sz w:val="24"/>
          <w:szCs w:val="24"/>
        </w:rPr>
        <w:t xml:space="preserve"> In light of the resurrection of the Lord Jesus Christ, God’s people can and ought to remain steadfast in our life and doctrine. We ought to press on in the work he has called us to</w:t>
      </w:r>
      <w:r w:rsidR="00832267">
        <w:rPr>
          <w:rFonts w:ascii="Times New Roman" w:hAnsi="Times New Roman" w:cs="Times New Roman"/>
          <w:sz w:val="24"/>
          <w:szCs w:val="24"/>
        </w:rPr>
        <w:t>,</w:t>
      </w:r>
      <w:r w:rsidR="00E5770F">
        <w:rPr>
          <w:rFonts w:ascii="Times New Roman" w:hAnsi="Times New Roman" w:cs="Times New Roman"/>
          <w:sz w:val="24"/>
          <w:szCs w:val="24"/>
        </w:rPr>
        <w:t xml:space="preserve"> knowing that our work </w:t>
      </w:r>
      <w:r w:rsidR="006F3DE5">
        <w:rPr>
          <w:rFonts w:ascii="Times New Roman" w:hAnsi="Times New Roman" w:cs="Times New Roman"/>
          <w:sz w:val="24"/>
          <w:szCs w:val="24"/>
        </w:rPr>
        <w:t xml:space="preserve">has </w:t>
      </w:r>
      <w:r w:rsidR="00D16E1D">
        <w:rPr>
          <w:rFonts w:ascii="Times New Roman" w:hAnsi="Times New Roman" w:cs="Times New Roman"/>
          <w:sz w:val="24"/>
          <w:szCs w:val="24"/>
        </w:rPr>
        <w:t xml:space="preserve">eternal </w:t>
      </w:r>
      <w:r w:rsidR="006F3DE5">
        <w:rPr>
          <w:rFonts w:ascii="Times New Roman" w:hAnsi="Times New Roman" w:cs="Times New Roman"/>
          <w:sz w:val="24"/>
          <w:szCs w:val="24"/>
        </w:rPr>
        <w:t xml:space="preserve">significance in Christ. </w:t>
      </w:r>
      <w:r w:rsidR="006C1BBE">
        <w:rPr>
          <w:rFonts w:ascii="Times New Roman" w:hAnsi="Times New Roman" w:cs="Times New Roman"/>
          <w:sz w:val="24"/>
          <w:szCs w:val="24"/>
        </w:rPr>
        <w:t>Pete</w:t>
      </w:r>
      <w:r w:rsidR="00A33D05" w:rsidRPr="00B949E3">
        <w:rPr>
          <w:rFonts w:ascii="Times New Roman" w:hAnsi="Times New Roman" w:cs="Times New Roman"/>
          <w:sz w:val="24"/>
          <w:szCs w:val="24"/>
        </w:rPr>
        <w:t xml:space="preserve"> also applied this to the work of building an association, as we believe</w:t>
      </w:r>
      <w:r w:rsidR="00F10682">
        <w:rPr>
          <w:rFonts w:ascii="Times New Roman" w:hAnsi="Times New Roman" w:cs="Times New Roman"/>
          <w:sz w:val="24"/>
          <w:szCs w:val="24"/>
        </w:rPr>
        <w:t xml:space="preserve"> this to be the outworking </w:t>
      </w:r>
      <w:r w:rsidR="00000CA3">
        <w:rPr>
          <w:rFonts w:ascii="Times New Roman" w:hAnsi="Times New Roman" w:cs="Times New Roman"/>
          <w:sz w:val="24"/>
          <w:szCs w:val="24"/>
        </w:rPr>
        <w:t>our</w:t>
      </w:r>
      <w:r w:rsidR="00A33D05" w:rsidRPr="00B949E3">
        <w:rPr>
          <w:rFonts w:ascii="Times New Roman" w:hAnsi="Times New Roman" w:cs="Times New Roman"/>
          <w:sz w:val="24"/>
          <w:szCs w:val="24"/>
        </w:rPr>
        <w:t xml:space="preserve"> biblical </w:t>
      </w:r>
      <w:r w:rsidR="00000CA3">
        <w:rPr>
          <w:rFonts w:ascii="Times New Roman" w:hAnsi="Times New Roman" w:cs="Times New Roman"/>
          <w:sz w:val="24"/>
          <w:szCs w:val="24"/>
        </w:rPr>
        <w:t xml:space="preserve">and confessional </w:t>
      </w:r>
      <w:r w:rsidR="00A33D05" w:rsidRPr="00B949E3">
        <w:rPr>
          <w:rFonts w:ascii="Times New Roman" w:hAnsi="Times New Roman" w:cs="Times New Roman"/>
          <w:sz w:val="24"/>
          <w:szCs w:val="24"/>
        </w:rPr>
        <w:t xml:space="preserve">ecclesiology. We can </w:t>
      </w:r>
      <w:r w:rsidR="00036473" w:rsidRPr="00B949E3">
        <w:rPr>
          <w:rFonts w:ascii="Times New Roman" w:hAnsi="Times New Roman" w:cs="Times New Roman"/>
          <w:sz w:val="24"/>
          <w:szCs w:val="24"/>
        </w:rPr>
        <w:t>labour</w:t>
      </w:r>
      <w:r w:rsidR="00A33D05" w:rsidRPr="00B949E3">
        <w:rPr>
          <w:rFonts w:ascii="Times New Roman" w:hAnsi="Times New Roman" w:cs="Times New Roman"/>
          <w:sz w:val="24"/>
          <w:szCs w:val="24"/>
        </w:rPr>
        <w:t xml:space="preserve"> </w:t>
      </w:r>
      <w:r w:rsidR="00F21131">
        <w:rPr>
          <w:rFonts w:ascii="Times New Roman" w:hAnsi="Times New Roman" w:cs="Times New Roman"/>
          <w:sz w:val="24"/>
          <w:szCs w:val="24"/>
        </w:rPr>
        <w:t>as churches</w:t>
      </w:r>
      <w:r w:rsidR="008864E3">
        <w:rPr>
          <w:rFonts w:ascii="Times New Roman" w:hAnsi="Times New Roman" w:cs="Times New Roman"/>
          <w:sz w:val="24"/>
          <w:szCs w:val="24"/>
        </w:rPr>
        <w:t xml:space="preserve"> </w:t>
      </w:r>
      <w:r w:rsidR="00752141">
        <w:rPr>
          <w:rFonts w:ascii="Times New Roman" w:hAnsi="Times New Roman" w:cs="Times New Roman"/>
          <w:sz w:val="24"/>
          <w:szCs w:val="24"/>
        </w:rPr>
        <w:t xml:space="preserve">with </w:t>
      </w:r>
      <w:r w:rsidR="00A33D05" w:rsidRPr="00B949E3">
        <w:rPr>
          <w:rFonts w:ascii="Times New Roman" w:hAnsi="Times New Roman" w:cs="Times New Roman"/>
          <w:sz w:val="24"/>
          <w:szCs w:val="24"/>
        </w:rPr>
        <w:t xml:space="preserve">the </w:t>
      </w:r>
      <w:r w:rsidR="001C71F9">
        <w:rPr>
          <w:rFonts w:ascii="Times New Roman" w:hAnsi="Times New Roman" w:cs="Times New Roman"/>
          <w:sz w:val="24"/>
          <w:szCs w:val="24"/>
        </w:rPr>
        <w:t xml:space="preserve">promise </w:t>
      </w:r>
      <w:r w:rsidR="00A33D05" w:rsidRPr="00B949E3">
        <w:rPr>
          <w:rFonts w:ascii="Times New Roman" w:hAnsi="Times New Roman" w:cs="Times New Roman"/>
          <w:sz w:val="24"/>
          <w:szCs w:val="24"/>
        </w:rPr>
        <w:t xml:space="preserve">that if it is in the Lord, </w:t>
      </w:r>
      <w:r w:rsidR="00385CF8">
        <w:rPr>
          <w:rFonts w:ascii="Times New Roman" w:hAnsi="Times New Roman" w:cs="Times New Roman"/>
          <w:sz w:val="24"/>
          <w:szCs w:val="24"/>
        </w:rPr>
        <w:t>then our labours together a</w:t>
      </w:r>
      <w:r w:rsidR="00C45FF7">
        <w:rPr>
          <w:rFonts w:ascii="Times New Roman" w:hAnsi="Times New Roman" w:cs="Times New Roman"/>
          <w:sz w:val="24"/>
          <w:szCs w:val="24"/>
        </w:rPr>
        <w:t xml:space="preserve">s churches </w:t>
      </w:r>
      <w:r w:rsidR="00FC07C8">
        <w:rPr>
          <w:rFonts w:ascii="Times New Roman" w:hAnsi="Times New Roman" w:cs="Times New Roman"/>
          <w:sz w:val="24"/>
          <w:szCs w:val="24"/>
        </w:rPr>
        <w:t xml:space="preserve">is profitable. </w:t>
      </w:r>
      <w:r w:rsidR="00385CF8">
        <w:rPr>
          <w:rFonts w:ascii="Times New Roman" w:hAnsi="Times New Roman" w:cs="Times New Roman"/>
          <w:sz w:val="24"/>
          <w:szCs w:val="24"/>
        </w:rPr>
        <w:t xml:space="preserve">God’s promise motivates </w:t>
      </w:r>
      <w:r w:rsidR="00590BFD">
        <w:rPr>
          <w:rFonts w:ascii="Times New Roman" w:hAnsi="Times New Roman" w:cs="Times New Roman"/>
          <w:sz w:val="24"/>
          <w:szCs w:val="24"/>
        </w:rPr>
        <w:t xml:space="preserve">us in </w:t>
      </w:r>
      <w:r w:rsidR="00385CF8">
        <w:rPr>
          <w:rFonts w:ascii="Times New Roman" w:hAnsi="Times New Roman" w:cs="Times New Roman"/>
          <w:sz w:val="24"/>
          <w:szCs w:val="24"/>
        </w:rPr>
        <w:t>our ministry</w:t>
      </w:r>
      <w:r w:rsidR="009C7131">
        <w:rPr>
          <w:rFonts w:ascii="Times New Roman" w:hAnsi="Times New Roman" w:cs="Times New Roman"/>
          <w:sz w:val="24"/>
          <w:szCs w:val="24"/>
        </w:rPr>
        <w:t xml:space="preserve">, for </w:t>
      </w:r>
      <w:r w:rsidR="00FC07C8">
        <w:rPr>
          <w:rFonts w:ascii="Times New Roman" w:hAnsi="Times New Roman" w:cs="Times New Roman"/>
          <w:sz w:val="24"/>
          <w:szCs w:val="24"/>
        </w:rPr>
        <w:t xml:space="preserve">the </w:t>
      </w:r>
      <w:r w:rsidR="00A33D05" w:rsidRPr="00B949E3">
        <w:rPr>
          <w:rFonts w:ascii="Times New Roman" w:hAnsi="Times New Roman" w:cs="Times New Roman"/>
          <w:sz w:val="24"/>
          <w:szCs w:val="24"/>
        </w:rPr>
        <w:t>Lord ha</w:t>
      </w:r>
      <w:r w:rsidR="001C71F9">
        <w:rPr>
          <w:rFonts w:ascii="Times New Roman" w:hAnsi="Times New Roman" w:cs="Times New Roman"/>
          <w:sz w:val="24"/>
          <w:szCs w:val="24"/>
        </w:rPr>
        <w:t>s</w:t>
      </w:r>
      <w:r w:rsidR="00A33D05" w:rsidRPr="00B949E3">
        <w:rPr>
          <w:rFonts w:ascii="Times New Roman" w:hAnsi="Times New Roman" w:cs="Times New Roman"/>
          <w:sz w:val="24"/>
          <w:szCs w:val="24"/>
        </w:rPr>
        <w:t xml:space="preserve"> </w:t>
      </w:r>
      <w:r w:rsidR="00590BFD">
        <w:rPr>
          <w:rFonts w:ascii="Times New Roman" w:hAnsi="Times New Roman" w:cs="Times New Roman"/>
          <w:sz w:val="24"/>
          <w:szCs w:val="24"/>
        </w:rPr>
        <w:t xml:space="preserve">already </w:t>
      </w:r>
      <w:r w:rsidR="00A33D05" w:rsidRPr="00B949E3">
        <w:rPr>
          <w:rFonts w:ascii="Times New Roman" w:hAnsi="Times New Roman" w:cs="Times New Roman"/>
          <w:sz w:val="24"/>
          <w:szCs w:val="24"/>
        </w:rPr>
        <w:t>guaranteed the success of</w:t>
      </w:r>
      <w:r w:rsidR="00FF46C3" w:rsidRPr="00B949E3">
        <w:rPr>
          <w:rFonts w:ascii="Times New Roman" w:hAnsi="Times New Roman" w:cs="Times New Roman"/>
          <w:sz w:val="24"/>
          <w:szCs w:val="24"/>
        </w:rPr>
        <w:t xml:space="preserve"> the gospel in the world, according to the divine </w:t>
      </w:r>
      <w:r w:rsidR="00036473" w:rsidRPr="00B949E3">
        <w:rPr>
          <w:rFonts w:ascii="Times New Roman" w:hAnsi="Times New Roman" w:cs="Times New Roman"/>
          <w:sz w:val="24"/>
          <w:szCs w:val="24"/>
        </w:rPr>
        <w:t>coun</w:t>
      </w:r>
      <w:r w:rsidR="00024859">
        <w:rPr>
          <w:rFonts w:ascii="Times New Roman" w:hAnsi="Times New Roman" w:cs="Times New Roman"/>
          <w:sz w:val="24"/>
          <w:szCs w:val="24"/>
        </w:rPr>
        <w:t>se</w:t>
      </w:r>
      <w:r w:rsidR="00036473" w:rsidRPr="00B949E3">
        <w:rPr>
          <w:rFonts w:ascii="Times New Roman" w:hAnsi="Times New Roman" w:cs="Times New Roman"/>
          <w:sz w:val="24"/>
          <w:szCs w:val="24"/>
        </w:rPr>
        <w:t>l</w:t>
      </w:r>
      <w:r w:rsidR="00FF46C3" w:rsidRPr="00B949E3">
        <w:rPr>
          <w:rFonts w:ascii="Times New Roman" w:hAnsi="Times New Roman" w:cs="Times New Roman"/>
          <w:sz w:val="24"/>
          <w:szCs w:val="24"/>
        </w:rPr>
        <w:t xml:space="preserve"> </w:t>
      </w:r>
      <w:r w:rsidR="00590BFD">
        <w:rPr>
          <w:rFonts w:ascii="Times New Roman" w:hAnsi="Times New Roman" w:cs="Times New Roman"/>
          <w:sz w:val="24"/>
          <w:szCs w:val="24"/>
        </w:rPr>
        <w:t>and</w:t>
      </w:r>
      <w:r w:rsidR="00243173">
        <w:rPr>
          <w:rFonts w:ascii="Times New Roman" w:hAnsi="Times New Roman" w:cs="Times New Roman"/>
          <w:sz w:val="24"/>
          <w:szCs w:val="24"/>
        </w:rPr>
        <w:t xml:space="preserve"> </w:t>
      </w:r>
      <w:r w:rsidR="00FF46C3" w:rsidRPr="00B949E3">
        <w:rPr>
          <w:rFonts w:ascii="Times New Roman" w:hAnsi="Times New Roman" w:cs="Times New Roman"/>
          <w:sz w:val="24"/>
          <w:szCs w:val="24"/>
        </w:rPr>
        <w:t xml:space="preserve">the resurrection of Christ. </w:t>
      </w:r>
      <w:r w:rsidR="001C71F9">
        <w:rPr>
          <w:rFonts w:ascii="Times New Roman" w:hAnsi="Times New Roman" w:cs="Times New Roman"/>
          <w:sz w:val="24"/>
          <w:szCs w:val="24"/>
        </w:rPr>
        <w:t>Therefore, we can</w:t>
      </w:r>
      <w:r w:rsidR="00FF46C3" w:rsidRPr="00B949E3">
        <w:rPr>
          <w:rFonts w:ascii="Times New Roman" w:hAnsi="Times New Roman" w:cs="Times New Roman"/>
          <w:sz w:val="24"/>
          <w:szCs w:val="24"/>
        </w:rPr>
        <w:t xml:space="preserve"> pres</w:t>
      </w:r>
      <w:r w:rsidR="001C71F9">
        <w:rPr>
          <w:rFonts w:ascii="Times New Roman" w:hAnsi="Times New Roman" w:cs="Times New Roman"/>
          <w:sz w:val="24"/>
          <w:szCs w:val="24"/>
        </w:rPr>
        <w:t>s on in our ministry</w:t>
      </w:r>
      <w:r w:rsidR="00B554BC">
        <w:rPr>
          <w:rFonts w:ascii="Times New Roman" w:hAnsi="Times New Roman" w:cs="Times New Roman"/>
          <w:sz w:val="24"/>
          <w:szCs w:val="24"/>
        </w:rPr>
        <w:t xml:space="preserve"> and </w:t>
      </w:r>
      <w:r w:rsidR="00834926">
        <w:rPr>
          <w:rFonts w:ascii="Times New Roman" w:hAnsi="Times New Roman" w:cs="Times New Roman"/>
          <w:sz w:val="24"/>
          <w:szCs w:val="24"/>
        </w:rPr>
        <w:t xml:space="preserve">be </w:t>
      </w:r>
      <w:r w:rsidR="00B554BC">
        <w:rPr>
          <w:rFonts w:ascii="Times New Roman" w:hAnsi="Times New Roman" w:cs="Times New Roman"/>
          <w:sz w:val="24"/>
          <w:szCs w:val="24"/>
        </w:rPr>
        <w:t>steadfast in all of our labours</w:t>
      </w:r>
      <w:r w:rsidR="00834926">
        <w:rPr>
          <w:rFonts w:ascii="Times New Roman" w:hAnsi="Times New Roman" w:cs="Times New Roman"/>
          <w:sz w:val="24"/>
          <w:szCs w:val="24"/>
        </w:rPr>
        <w:t xml:space="preserve"> by </w:t>
      </w:r>
      <w:r w:rsidR="00243173">
        <w:rPr>
          <w:rFonts w:ascii="Times New Roman" w:hAnsi="Times New Roman" w:cs="Times New Roman"/>
          <w:sz w:val="24"/>
          <w:szCs w:val="24"/>
        </w:rPr>
        <w:t xml:space="preserve">clinging to </w:t>
      </w:r>
      <w:r w:rsidR="001C71F9">
        <w:rPr>
          <w:rFonts w:ascii="Times New Roman" w:hAnsi="Times New Roman" w:cs="Times New Roman"/>
          <w:sz w:val="24"/>
          <w:szCs w:val="24"/>
        </w:rPr>
        <w:t>th</w:t>
      </w:r>
      <w:r w:rsidR="00B554BC">
        <w:rPr>
          <w:rFonts w:ascii="Times New Roman" w:hAnsi="Times New Roman" w:cs="Times New Roman"/>
          <w:sz w:val="24"/>
          <w:szCs w:val="24"/>
        </w:rPr>
        <w:t xml:space="preserve">is </w:t>
      </w:r>
      <w:r w:rsidR="001C71F9">
        <w:rPr>
          <w:rFonts w:ascii="Times New Roman" w:hAnsi="Times New Roman" w:cs="Times New Roman"/>
          <w:sz w:val="24"/>
          <w:szCs w:val="24"/>
        </w:rPr>
        <w:t>promise of G</w:t>
      </w:r>
      <w:r w:rsidR="006C1BBE">
        <w:rPr>
          <w:rFonts w:ascii="Times New Roman" w:hAnsi="Times New Roman" w:cs="Times New Roman"/>
          <w:sz w:val="24"/>
          <w:szCs w:val="24"/>
        </w:rPr>
        <w:t>od</w:t>
      </w:r>
      <w:r w:rsidR="00B554BC">
        <w:rPr>
          <w:rFonts w:ascii="Times New Roman" w:hAnsi="Times New Roman" w:cs="Times New Roman"/>
          <w:sz w:val="24"/>
          <w:szCs w:val="24"/>
        </w:rPr>
        <w:t xml:space="preserve"> from his word. </w:t>
      </w:r>
      <w:r w:rsidR="00731B3F" w:rsidRPr="00B949E3">
        <w:rPr>
          <w:rFonts w:ascii="Times New Roman" w:hAnsi="Times New Roman" w:cs="Times New Roman"/>
          <w:sz w:val="24"/>
          <w:szCs w:val="24"/>
        </w:rPr>
        <w:t xml:space="preserve"> </w:t>
      </w:r>
      <w:r w:rsidR="00047E5C">
        <w:rPr>
          <w:rFonts w:ascii="Times New Roman" w:hAnsi="Times New Roman" w:cs="Times New Roman"/>
          <w:sz w:val="24"/>
          <w:szCs w:val="24"/>
        </w:rPr>
        <w:t xml:space="preserve">We </w:t>
      </w:r>
      <w:r w:rsidR="00834926">
        <w:rPr>
          <w:rFonts w:ascii="Times New Roman" w:hAnsi="Times New Roman" w:cs="Times New Roman"/>
          <w:sz w:val="24"/>
          <w:szCs w:val="24"/>
        </w:rPr>
        <w:t xml:space="preserve">serve the Lord as </w:t>
      </w:r>
      <w:r w:rsidR="00047E5C">
        <w:rPr>
          <w:rFonts w:ascii="Times New Roman" w:hAnsi="Times New Roman" w:cs="Times New Roman"/>
          <w:sz w:val="24"/>
          <w:szCs w:val="24"/>
        </w:rPr>
        <w:t xml:space="preserve">those who have already been granted the victory in </w:t>
      </w:r>
      <w:r w:rsidR="00A22FE5">
        <w:rPr>
          <w:rFonts w:ascii="Times New Roman" w:hAnsi="Times New Roman" w:cs="Times New Roman"/>
          <w:sz w:val="24"/>
          <w:szCs w:val="24"/>
        </w:rPr>
        <w:t>Christ</w:t>
      </w:r>
      <w:r w:rsidR="00047E5C">
        <w:rPr>
          <w:rFonts w:ascii="Times New Roman" w:hAnsi="Times New Roman" w:cs="Times New Roman"/>
          <w:sz w:val="24"/>
          <w:szCs w:val="24"/>
        </w:rPr>
        <w:t xml:space="preserve">. </w:t>
      </w:r>
    </w:p>
    <w:p w14:paraId="149473FA" w14:textId="4E15ECF7" w:rsidR="002D2E55" w:rsidRDefault="00731B3F" w:rsidP="00D869A7">
      <w:pPr>
        <w:ind w:firstLine="454"/>
        <w:rPr>
          <w:rFonts w:ascii="Times New Roman" w:hAnsi="Times New Roman" w:cs="Times New Roman"/>
          <w:sz w:val="24"/>
          <w:szCs w:val="24"/>
        </w:rPr>
      </w:pPr>
      <w:r w:rsidRPr="00B949E3">
        <w:rPr>
          <w:rFonts w:ascii="Times New Roman" w:hAnsi="Times New Roman" w:cs="Times New Roman"/>
          <w:sz w:val="24"/>
          <w:szCs w:val="24"/>
        </w:rPr>
        <w:t xml:space="preserve">This exhortation </w:t>
      </w:r>
      <w:r w:rsidR="00047E5C">
        <w:rPr>
          <w:rFonts w:ascii="Times New Roman" w:hAnsi="Times New Roman" w:cs="Times New Roman"/>
          <w:sz w:val="24"/>
          <w:szCs w:val="24"/>
        </w:rPr>
        <w:t>was a great</w:t>
      </w:r>
      <w:r w:rsidRPr="00B949E3">
        <w:rPr>
          <w:rFonts w:ascii="Times New Roman" w:hAnsi="Times New Roman" w:cs="Times New Roman"/>
          <w:sz w:val="24"/>
          <w:szCs w:val="24"/>
        </w:rPr>
        <w:t xml:space="preserve"> encouragement as we </w:t>
      </w:r>
      <w:r w:rsidR="00036473" w:rsidRPr="00B949E3">
        <w:rPr>
          <w:rFonts w:ascii="Times New Roman" w:hAnsi="Times New Roman" w:cs="Times New Roman"/>
          <w:sz w:val="24"/>
          <w:szCs w:val="24"/>
        </w:rPr>
        <w:t>considered</w:t>
      </w:r>
      <w:r w:rsidRPr="00B949E3">
        <w:rPr>
          <w:rFonts w:ascii="Times New Roman" w:hAnsi="Times New Roman" w:cs="Times New Roman"/>
          <w:sz w:val="24"/>
          <w:szCs w:val="24"/>
        </w:rPr>
        <w:t xml:space="preserve"> the state of our churches. </w:t>
      </w:r>
      <w:r w:rsidR="006E43BD">
        <w:rPr>
          <w:rFonts w:ascii="Times New Roman" w:hAnsi="Times New Roman" w:cs="Times New Roman"/>
          <w:sz w:val="24"/>
          <w:szCs w:val="24"/>
        </w:rPr>
        <w:t>We had eight churches represented</w:t>
      </w:r>
      <w:r w:rsidR="00CF22E9">
        <w:rPr>
          <w:rFonts w:ascii="Times New Roman" w:hAnsi="Times New Roman" w:cs="Times New Roman"/>
          <w:sz w:val="24"/>
          <w:szCs w:val="24"/>
        </w:rPr>
        <w:t xml:space="preserve">, each </w:t>
      </w:r>
      <w:r w:rsidR="00A22FE5">
        <w:rPr>
          <w:rFonts w:ascii="Times New Roman" w:hAnsi="Times New Roman" w:cs="Times New Roman"/>
          <w:sz w:val="24"/>
          <w:szCs w:val="24"/>
        </w:rPr>
        <w:t xml:space="preserve">reporting on </w:t>
      </w:r>
      <w:r w:rsidRPr="00B949E3">
        <w:rPr>
          <w:rFonts w:ascii="Times New Roman" w:hAnsi="Times New Roman" w:cs="Times New Roman"/>
          <w:sz w:val="24"/>
          <w:szCs w:val="24"/>
        </w:rPr>
        <w:t xml:space="preserve">the spiritual state of their church, as well as how </w:t>
      </w:r>
      <w:r w:rsidR="0036192D">
        <w:rPr>
          <w:rFonts w:ascii="Times New Roman" w:hAnsi="Times New Roman" w:cs="Times New Roman"/>
          <w:sz w:val="24"/>
          <w:szCs w:val="24"/>
        </w:rPr>
        <w:t xml:space="preserve">the confession is lived out in their worship, piety, and practice. </w:t>
      </w:r>
      <w:r w:rsidR="00274241" w:rsidRPr="00B949E3">
        <w:rPr>
          <w:rFonts w:ascii="Times New Roman" w:hAnsi="Times New Roman" w:cs="Times New Roman"/>
          <w:sz w:val="24"/>
          <w:szCs w:val="24"/>
        </w:rPr>
        <w:t>The</w:t>
      </w:r>
      <w:r w:rsidR="00036473" w:rsidRPr="00B949E3">
        <w:rPr>
          <w:rFonts w:ascii="Times New Roman" w:hAnsi="Times New Roman" w:cs="Times New Roman"/>
          <w:sz w:val="24"/>
          <w:szCs w:val="24"/>
        </w:rPr>
        <w:t>se</w:t>
      </w:r>
      <w:r w:rsidR="00274241" w:rsidRPr="00B949E3">
        <w:rPr>
          <w:rFonts w:ascii="Times New Roman" w:hAnsi="Times New Roman" w:cs="Times New Roman"/>
          <w:sz w:val="24"/>
          <w:szCs w:val="24"/>
        </w:rPr>
        <w:t xml:space="preserve"> reports</w:t>
      </w:r>
      <w:r w:rsidR="00036473" w:rsidRPr="00B949E3">
        <w:rPr>
          <w:rFonts w:ascii="Times New Roman" w:hAnsi="Times New Roman" w:cs="Times New Roman"/>
          <w:sz w:val="24"/>
          <w:szCs w:val="24"/>
        </w:rPr>
        <w:t xml:space="preserve"> were significant</w:t>
      </w:r>
      <w:r w:rsidR="006E43BD">
        <w:rPr>
          <w:rFonts w:ascii="Times New Roman" w:hAnsi="Times New Roman" w:cs="Times New Roman"/>
          <w:sz w:val="24"/>
          <w:szCs w:val="24"/>
        </w:rPr>
        <w:t xml:space="preserve">, </w:t>
      </w:r>
      <w:r w:rsidR="00036473" w:rsidRPr="00B949E3">
        <w:rPr>
          <w:rFonts w:ascii="Times New Roman" w:hAnsi="Times New Roman" w:cs="Times New Roman"/>
          <w:sz w:val="24"/>
          <w:szCs w:val="24"/>
        </w:rPr>
        <w:t>a</w:t>
      </w:r>
      <w:r w:rsidR="001A5539">
        <w:rPr>
          <w:rFonts w:ascii="Times New Roman" w:hAnsi="Times New Roman" w:cs="Times New Roman"/>
          <w:sz w:val="24"/>
          <w:szCs w:val="24"/>
        </w:rPr>
        <w:t>s</w:t>
      </w:r>
      <w:r w:rsidR="00036473" w:rsidRPr="00B949E3">
        <w:rPr>
          <w:rFonts w:ascii="Times New Roman" w:hAnsi="Times New Roman" w:cs="Times New Roman"/>
          <w:sz w:val="24"/>
          <w:szCs w:val="24"/>
        </w:rPr>
        <w:t xml:space="preserve"> we believe </w:t>
      </w:r>
      <w:r w:rsidR="00402E29">
        <w:rPr>
          <w:rFonts w:ascii="Times New Roman" w:hAnsi="Times New Roman" w:cs="Times New Roman"/>
          <w:sz w:val="24"/>
          <w:szCs w:val="24"/>
        </w:rPr>
        <w:t xml:space="preserve">the reports of the churches will </w:t>
      </w:r>
      <w:r w:rsidR="00036473" w:rsidRPr="00B949E3">
        <w:rPr>
          <w:rFonts w:ascii="Times New Roman" w:hAnsi="Times New Roman" w:cs="Times New Roman"/>
          <w:sz w:val="24"/>
          <w:szCs w:val="24"/>
        </w:rPr>
        <w:t>be the catalyst for our mutual love and support</w:t>
      </w:r>
      <w:r w:rsidR="00402E29">
        <w:rPr>
          <w:rFonts w:ascii="Times New Roman" w:hAnsi="Times New Roman" w:cs="Times New Roman"/>
          <w:sz w:val="24"/>
          <w:szCs w:val="24"/>
        </w:rPr>
        <w:t xml:space="preserve">. They will also be able to direct our association in the work we should be engaged in. </w:t>
      </w:r>
      <w:r w:rsidR="00036473" w:rsidRPr="009F0181">
        <w:rPr>
          <w:rFonts w:ascii="Times New Roman" w:hAnsi="Times New Roman" w:cs="Times New Roman"/>
          <w:sz w:val="24"/>
          <w:szCs w:val="24"/>
        </w:rPr>
        <w:t xml:space="preserve">Our constitution states, </w:t>
      </w:r>
      <w:r w:rsidR="009F0181" w:rsidRPr="009F0181">
        <w:rPr>
          <w:rFonts w:ascii="Times New Roman" w:hAnsi="Times New Roman" w:cs="Times New Roman"/>
          <w:i/>
          <w:iCs/>
          <w:sz w:val="24"/>
          <w:szCs w:val="24"/>
        </w:rPr>
        <w:t xml:space="preserve">“The messengers of the churches shall meet on a scheduled basis to give a report of their church’s spiritual state, to assess their needs and to consult together. On the basis of this, the association will determine specific objectives, hear and discuss questions and address problems.” </w:t>
      </w:r>
      <w:r w:rsidR="00036473" w:rsidRPr="009F0181">
        <w:rPr>
          <w:rFonts w:ascii="Times New Roman" w:hAnsi="Times New Roman" w:cs="Times New Roman"/>
          <w:i/>
          <w:iCs/>
          <w:sz w:val="24"/>
          <w:szCs w:val="24"/>
        </w:rPr>
        <w:t xml:space="preserve"> </w:t>
      </w:r>
      <w:r w:rsidR="00274241" w:rsidRPr="00B949E3">
        <w:rPr>
          <w:rFonts w:ascii="Times New Roman" w:hAnsi="Times New Roman" w:cs="Times New Roman"/>
          <w:sz w:val="24"/>
          <w:szCs w:val="24"/>
        </w:rPr>
        <w:t xml:space="preserve">It was such a joy to hear from the churches about both the spiritual growth </w:t>
      </w:r>
      <w:r w:rsidR="00C87AF0">
        <w:rPr>
          <w:rFonts w:ascii="Times New Roman" w:hAnsi="Times New Roman" w:cs="Times New Roman"/>
          <w:sz w:val="24"/>
          <w:szCs w:val="24"/>
        </w:rPr>
        <w:t xml:space="preserve">in their congregations, </w:t>
      </w:r>
      <w:r w:rsidR="00274241" w:rsidRPr="00B949E3">
        <w:rPr>
          <w:rFonts w:ascii="Times New Roman" w:hAnsi="Times New Roman" w:cs="Times New Roman"/>
          <w:sz w:val="24"/>
          <w:szCs w:val="24"/>
        </w:rPr>
        <w:t>as well as the</w:t>
      </w:r>
      <w:r w:rsidR="00DA1B83">
        <w:rPr>
          <w:rFonts w:ascii="Times New Roman" w:hAnsi="Times New Roman" w:cs="Times New Roman"/>
          <w:sz w:val="24"/>
          <w:szCs w:val="24"/>
        </w:rPr>
        <w:t>ir</w:t>
      </w:r>
      <w:r w:rsidR="0027034D">
        <w:rPr>
          <w:rFonts w:ascii="Times New Roman" w:hAnsi="Times New Roman" w:cs="Times New Roman"/>
          <w:sz w:val="24"/>
          <w:szCs w:val="24"/>
        </w:rPr>
        <w:t xml:space="preserve"> present</w:t>
      </w:r>
      <w:r w:rsidR="00274241" w:rsidRPr="00B949E3">
        <w:rPr>
          <w:rFonts w:ascii="Times New Roman" w:hAnsi="Times New Roman" w:cs="Times New Roman"/>
          <w:sz w:val="24"/>
          <w:szCs w:val="24"/>
        </w:rPr>
        <w:t xml:space="preserve"> difficulties</w:t>
      </w:r>
      <w:r w:rsidR="007E4D7F" w:rsidRPr="00B949E3">
        <w:rPr>
          <w:rFonts w:ascii="Times New Roman" w:hAnsi="Times New Roman" w:cs="Times New Roman"/>
          <w:sz w:val="24"/>
          <w:szCs w:val="24"/>
        </w:rPr>
        <w:t>, so that we might b</w:t>
      </w:r>
      <w:r w:rsidR="00C87AF0">
        <w:rPr>
          <w:rFonts w:ascii="Times New Roman" w:hAnsi="Times New Roman" w:cs="Times New Roman"/>
          <w:sz w:val="24"/>
          <w:szCs w:val="24"/>
        </w:rPr>
        <w:t>e</w:t>
      </w:r>
      <w:r w:rsidR="007E4D7F" w:rsidRPr="00B949E3">
        <w:rPr>
          <w:rFonts w:ascii="Times New Roman" w:hAnsi="Times New Roman" w:cs="Times New Roman"/>
          <w:sz w:val="24"/>
          <w:szCs w:val="24"/>
        </w:rPr>
        <w:t xml:space="preserve"> able </w:t>
      </w:r>
      <w:r w:rsidR="00C87AF0">
        <w:rPr>
          <w:rFonts w:ascii="Times New Roman" w:hAnsi="Times New Roman" w:cs="Times New Roman"/>
          <w:sz w:val="24"/>
          <w:szCs w:val="24"/>
        </w:rPr>
        <w:t xml:space="preserve">both </w:t>
      </w:r>
      <w:r w:rsidR="00192E7A">
        <w:rPr>
          <w:rFonts w:ascii="Times New Roman" w:hAnsi="Times New Roman" w:cs="Times New Roman"/>
          <w:sz w:val="24"/>
          <w:szCs w:val="24"/>
        </w:rPr>
        <w:t>to</w:t>
      </w:r>
      <w:r w:rsidR="007E4D7F" w:rsidRPr="00B949E3">
        <w:rPr>
          <w:rFonts w:ascii="Times New Roman" w:hAnsi="Times New Roman" w:cs="Times New Roman"/>
          <w:sz w:val="24"/>
          <w:szCs w:val="24"/>
        </w:rPr>
        <w:t xml:space="preserve"> rejoice with</w:t>
      </w:r>
      <w:r w:rsidR="00192E7A">
        <w:rPr>
          <w:rFonts w:ascii="Times New Roman" w:hAnsi="Times New Roman" w:cs="Times New Roman"/>
          <w:sz w:val="24"/>
          <w:szCs w:val="24"/>
        </w:rPr>
        <w:t xml:space="preserve"> and care for them</w:t>
      </w:r>
      <w:r w:rsidR="004979D8">
        <w:rPr>
          <w:rFonts w:ascii="Times New Roman" w:hAnsi="Times New Roman" w:cs="Times New Roman"/>
          <w:sz w:val="24"/>
          <w:szCs w:val="24"/>
        </w:rPr>
        <w:t xml:space="preserve">. </w:t>
      </w:r>
      <w:r w:rsidR="002D2E55">
        <w:rPr>
          <w:rFonts w:ascii="Times New Roman" w:hAnsi="Times New Roman" w:cs="Times New Roman"/>
          <w:sz w:val="24"/>
          <w:szCs w:val="24"/>
        </w:rPr>
        <w:t xml:space="preserve">This led to </w:t>
      </w:r>
      <w:r w:rsidR="00BE3FAE">
        <w:rPr>
          <w:rFonts w:ascii="Times New Roman" w:hAnsi="Times New Roman" w:cs="Times New Roman"/>
          <w:sz w:val="24"/>
          <w:szCs w:val="24"/>
        </w:rPr>
        <w:t>a</w:t>
      </w:r>
      <w:r w:rsidR="002D2E55">
        <w:rPr>
          <w:rFonts w:ascii="Times New Roman" w:hAnsi="Times New Roman" w:cs="Times New Roman"/>
          <w:sz w:val="24"/>
          <w:szCs w:val="24"/>
        </w:rPr>
        <w:t xml:space="preserve"> time of</w:t>
      </w:r>
      <w:r w:rsidR="00E516B4">
        <w:rPr>
          <w:rFonts w:ascii="Times New Roman" w:hAnsi="Times New Roman" w:cs="Times New Roman"/>
          <w:sz w:val="24"/>
          <w:szCs w:val="24"/>
        </w:rPr>
        <w:t xml:space="preserve"> prayer</w:t>
      </w:r>
      <w:r w:rsidR="002D2E55">
        <w:rPr>
          <w:rFonts w:ascii="Times New Roman" w:hAnsi="Times New Roman" w:cs="Times New Roman"/>
          <w:sz w:val="24"/>
          <w:szCs w:val="24"/>
        </w:rPr>
        <w:t xml:space="preserve"> seeking the Lord on behalf of the churches</w:t>
      </w:r>
      <w:r w:rsidR="00E516B4">
        <w:rPr>
          <w:rFonts w:ascii="Times New Roman" w:hAnsi="Times New Roman" w:cs="Times New Roman"/>
          <w:sz w:val="24"/>
          <w:szCs w:val="24"/>
        </w:rPr>
        <w:t xml:space="preserve">. It was a sweet time of communion with God, zealously seeking </w:t>
      </w:r>
      <w:r w:rsidR="009E79D5">
        <w:rPr>
          <w:rFonts w:ascii="Times New Roman" w:hAnsi="Times New Roman" w:cs="Times New Roman"/>
          <w:sz w:val="24"/>
          <w:szCs w:val="24"/>
        </w:rPr>
        <w:t xml:space="preserve">this will for our churches. </w:t>
      </w:r>
    </w:p>
    <w:p w14:paraId="46CEE25C" w14:textId="58B89242" w:rsidR="00E43497" w:rsidRDefault="00837F57" w:rsidP="00D869A7">
      <w:pPr>
        <w:ind w:firstLine="454"/>
        <w:rPr>
          <w:rFonts w:ascii="Times New Roman" w:hAnsi="Times New Roman" w:cs="Times New Roman"/>
          <w:sz w:val="24"/>
          <w:szCs w:val="24"/>
        </w:rPr>
      </w:pPr>
      <w:r w:rsidRPr="00B949E3">
        <w:rPr>
          <w:rFonts w:ascii="Times New Roman" w:hAnsi="Times New Roman" w:cs="Times New Roman"/>
          <w:sz w:val="24"/>
          <w:szCs w:val="24"/>
        </w:rPr>
        <w:t xml:space="preserve">The second half of the day </w:t>
      </w:r>
      <w:r w:rsidR="000C4433" w:rsidRPr="00B949E3">
        <w:rPr>
          <w:rFonts w:ascii="Times New Roman" w:hAnsi="Times New Roman" w:cs="Times New Roman"/>
          <w:sz w:val="24"/>
          <w:szCs w:val="24"/>
        </w:rPr>
        <w:t>cons</w:t>
      </w:r>
      <w:r w:rsidR="0089076E">
        <w:rPr>
          <w:rFonts w:ascii="Times New Roman" w:hAnsi="Times New Roman" w:cs="Times New Roman"/>
          <w:sz w:val="24"/>
          <w:szCs w:val="24"/>
        </w:rPr>
        <w:t>isted</w:t>
      </w:r>
      <w:r w:rsidRPr="00B949E3">
        <w:rPr>
          <w:rFonts w:ascii="Times New Roman" w:hAnsi="Times New Roman" w:cs="Times New Roman"/>
          <w:sz w:val="24"/>
          <w:szCs w:val="24"/>
        </w:rPr>
        <w:t xml:space="preserve"> in deliberating on the draft constuition</w:t>
      </w:r>
      <w:r w:rsidR="009B25DA">
        <w:rPr>
          <w:rFonts w:ascii="Times New Roman" w:hAnsi="Times New Roman" w:cs="Times New Roman"/>
          <w:sz w:val="24"/>
          <w:szCs w:val="24"/>
        </w:rPr>
        <w:t xml:space="preserve">. </w:t>
      </w:r>
      <w:r w:rsidRPr="00B949E3">
        <w:rPr>
          <w:rFonts w:ascii="Times New Roman" w:hAnsi="Times New Roman" w:cs="Times New Roman"/>
          <w:sz w:val="24"/>
          <w:szCs w:val="24"/>
        </w:rPr>
        <w:t xml:space="preserve">The draft </w:t>
      </w:r>
      <w:r w:rsidR="009B25DA">
        <w:rPr>
          <w:rFonts w:ascii="Times New Roman" w:hAnsi="Times New Roman" w:cs="Times New Roman"/>
          <w:sz w:val="24"/>
          <w:szCs w:val="24"/>
        </w:rPr>
        <w:t xml:space="preserve">constitution </w:t>
      </w:r>
      <w:r w:rsidRPr="00B949E3">
        <w:rPr>
          <w:rFonts w:ascii="Times New Roman" w:hAnsi="Times New Roman" w:cs="Times New Roman"/>
          <w:sz w:val="24"/>
          <w:szCs w:val="24"/>
        </w:rPr>
        <w:t>was finali</w:t>
      </w:r>
      <w:r w:rsidR="00C75F63">
        <w:rPr>
          <w:rFonts w:ascii="Times New Roman" w:hAnsi="Times New Roman" w:cs="Times New Roman"/>
          <w:sz w:val="24"/>
          <w:szCs w:val="24"/>
        </w:rPr>
        <w:t>s</w:t>
      </w:r>
      <w:r w:rsidRPr="00B949E3">
        <w:rPr>
          <w:rFonts w:ascii="Times New Roman" w:hAnsi="Times New Roman" w:cs="Times New Roman"/>
          <w:sz w:val="24"/>
          <w:szCs w:val="24"/>
        </w:rPr>
        <w:t xml:space="preserve">ed </w:t>
      </w:r>
      <w:r w:rsidR="00882EF2">
        <w:rPr>
          <w:rFonts w:ascii="Times New Roman" w:hAnsi="Times New Roman" w:cs="Times New Roman"/>
          <w:sz w:val="24"/>
          <w:szCs w:val="24"/>
        </w:rPr>
        <w:t>by the messengers</w:t>
      </w:r>
      <w:r w:rsidR="004D5F0A">
        <w:rPr>
          <w:rFonts w:ascii="Times New Roman" w:hAnsi="Times New Roman" w:cs="Times New Roman"/>
          <w:sz w:val="24"/>
          <w:szCs w:val="24"/>
        </w:rPr>
        <w:t xml:space="preserve"> and now</w:t>
      </w:r>
      <w:r w:rsidR="00EB3372">
        <w:rPr>
          <w:rFonts w:ascii="Times New Roman" w:hAnsi="Times New Roman" w:cs="Times New Roman"/>
          <w:sz w:val="24"/>
          <w:szCs w:val="24"/>
        </w:rPr>
        <w:t xml:space="preserve"> can</w:t>
      </w:r>
      <w:r w:rsidR="004D5F0A">
        <w:rPr>
          <w:rFonts w:ascii="Times New Roman" w:hAnsi="Times New Roman" w:cs="Times New Roman"/>
          <w:sz w:val="24"/>
          <w:szCs w:val="24"/>
        </w:rPr>
        <w:t xml:space="preserve"> be </w:t>
      </w:r>
      <w:r w:rsidRPr="00B949E3">
        <w:rPr>
          <w:rFonts w:ascii="Times New Roman" w:hAnsi="Times New Roman" w:cs="Times New Roman"/>
          <w:sz w:val="24"/>
          <w:szCs w:val="24"/>
        </w:rPr>
        <w:t>take</w:t>
      </w:r>
      <w:r w:rsidR="004D5F0A">
        <w:rPr>
          <w:rFonts w:ascii="Times New Roman" w:hAnsi="Times New Roman" w:cs="Times New Roman"/>
          <w:sz w:val="24"/>
          <w:szCs w:val="24"/>
        </w:rPr>
        <w:t>n</w:t>
      </w:r>
      <w:r w:rsidRPr="00B949E3">
        <w:rPr>
          <w:rFonts w:ascii="Times New Roman" w:hAnsi="Times New Roman" w:cs="Times New Roman"/>
          <w:sz w:val="24"/>
          <w:szCs w:val="24"/>
        </w:rPr>
        <w:t xml:space="preserve"> </w:t>
      </w:r>
      <w:r w:rsidR="009B25DA">
        <w:rPr>
          <w:rFonts w:ascii="Times New Roman" w:hAnsi="Times New Roman" w:cs="Times New Roman"/>
          <w:sz w:val="24"/>
          <w:szCs w:val="24"/>
        </w:rPr>
        <w:t>back to</w:t>
      </w:r>
      <w:r w:rsidRPr="00B949E3">
        <w:rPr>
          <w:rFonts w:ascii="Times New Roman" w:hAnsi="Times New Roman" w:cs="Times New Roman"/>
          <w:sz w:val="24"/>
          <w:szCs w:val="24"/>
        </w:rPr>
        <w:t xml:space="preserve"> our particular </w:t>
      </w:r>
      <w:r w:rsidR="000C4433" w:rsidRPr="00B949E3">
        <w:rPr>
          <w:rFonts w:ascii="Times New Roman" w:hAnsi="Times New Roman" w:cs="Times New Roman"/>
          <w:sz w:val="24"/>
          <w:szCs w:val="24"/>
        </w:rPr>
        <w:lastRenderedPageBreak/>
        <w:t>churches</w:t>
      </w:r>
      <w:r w:rsidRPr="00B949E3">
        <w:rPr>
          <w:rFonts w:ascii="Times New Roman" w:hAnsi="Times New Roman" w:cs="Times New Roman"/>
          <w:sz w:val="24"/>
          <w:szCs w:val="24"/>
        </w:rPr>
        <w:t xml:space="preserve"> for consideration, review and approval. </w:t>
      </w:r>
      <w:r w:rsidR="005208BB">
        <w:rPr>
          <w:rFonts w:ascii="Times New Roman" w:hAnsi="Times New Roman" w:cs="Times New Roman"/>
          <w:sz w:val="24"/>
          <w:szCs w:val="24"/>
        </w:rPr>
        <w:t xml:space="preserve"> </w:t>
      </w:r>
      <w:r w:rsidR="004C019D" w:rsidRPr="00B949E3">
        <w:rPr>
          <w:rFonts w:ascii="Times New Roman" w:hAnsi="Times New Roman" w:cs="Times New Roman"/>
          <w:sz w:val="24"/>
          <w:szCs w:val="24"/>
        </w:rPr>
        <w:t xml:space="preserve">Besides editing the document, </w:t>
      </w:r>
      <w:r w:rsidR="00166401">
        <w:rPr>
          <w:rFonts w:ascii="Times New Roman" w:hAnsi="Times New Roman" w:cs="Times New Roman"/>
          <w:sz w:val="24"/>
          <w:szCs w:val="24"/>
        </w:rPr>
        <w:t xml:space="preserve">we discussed </w:t>
      </w:r>
      <w:r w:rsidR="005631F0" w:rsidRPr="00B949E3">
        <w:rPr>
          <w:rFonts w:ascii="Times New Roman" w:hAnsi="Times New Roman" w:cs="Times New Roman"/>
          <w:sz w:val="24"/>
          <w:szCs w:val="24"/>
        </w:rPr>
        <w:t>various procedures o</w:t>
      </w:r>
      <w:r w:rsidR="002C1843">
        <w:rPr>
          <w:rFonts w:ascii="Times New Roman" w:hAnsi="Times New Roman" w:cs="Times New Roman"/>
          <w:sz w:val="24"/>
          <w:szCs w:val="24"/>
        </w:rPr>
        <w:t>n</w:t>
      </w:r>
      <w:r w:rsidR="005631F0" w:rsidRPr="00B949E3">
        <w:rPr>
          <w:rFonts w:ascii="Times New Roman" w:hAnsi="Times New Roman" w:cs="Times New Roman"/>
          <w:sz w:val="24"/>
          <w:szCs w:val="24"/>
        </w:rPr>
        <w:t xml:space="preserve"> how to best care for members of </w:t>
      </w:r>
      <w:r w:rsidR="003E74D7">
        <w:rPr>
          <w:rFonts w:ascii="Times New Roman" w:hAnsi="Times New Roman" w:cs="Times New Roman"/>
          <w:sz w:val="24"/>
          <w:szCs w:val="24"/>
        </w:rPr>
        <w:t xml:space="preserve">our congregations. </w:t>
      </w:r>
      <w:r w:rsidR="00720C93" w:rsidRPr="00B949E3">
        <w:rPr>
          <w:rFonts w:ascii="Times New Roman" w:hAnsi="Times New Roman" w:cs="Times New Roman"/>
          <w:sz w:val="24"/>
          <w:szCs w:val="24"/>
        </w:rPr>
        <w:t>We sought to work out the principles of 26</w:t>
      </w:r>
      <w:r w:rsidR="00166401">
        <w:rPr>
          <w:rFonts w:ascii="Times New Roman" w:hAnsi="Times New Roman" w:cs="Times New Roman"/>
          <w:sz w:val="24"/>
          <w:szCs w:val="24"/>
        </w:rPr>
        <w:t>.</w:t>
      </w:r>
      <w:r w:rsidR="00720C93" w:rsidRPr="00B949E3">
        <w:rPr>
          <w:rFonts w:ascii="Times New Roman" w:hAnsi="Times New Roman" w:cs="Times New Roman"/>
          <w:sz w:val="24"/>
          <w:szCs w:val="24"/>
        </w:rPr>
        <w:t xml:space="preserve">15 of </w:t>
      </w:r>
      <w:r w:rsidR="00166401">
        <w:rPr>
          <w:rFonts w:ascii="Times New Roman" w:hAnsi="Times New Roman" w:cs="Times New Roman"/>
          <w:sz w:val="24"/>
          <w:szCs w:val="24"/>
        </w:rPr>
        <w:t>our</w:t>
      </w:r>
      <w:r w:rsidR="00720C93" w:rsidRPr="00B949E3">
        <w:rPr>
          <w:rFonts w:ascii="Times New Roman" w:hAnsi="Times New Roman" w:cs="Times New Roman"/>
          <w:sz w:val="24"/>
          <w:szCs w:val="24"/>
        </w:rPr>
        <w:t xml:space="preserve"> confession</w:t>
      </w:r>
      <w:r w:rsidR="002054B9">
        <w:rPr>
          <w:rFonts w:ascii="Times New Roman" w:hAnsi="Times New Roman" w:cs="Times New Roman"/>
          <w:sz w:val="24"/>
          <w:szCs w:val="24"/>
        </w:rPr>
        <w:t xml:space="preserve"> </w:t>
      </w:r>
      <w:r w:rsidR="001E02FF">
        <w:rPr>
          <w:rFonts w:ascii="Times New Roman" w:hAnsi="Times New Roman" w:cs="Times New Roman"/>
          <w:sz w:val="24"/>
          <w:szCs w:val="24"/>
        </w:rPr>
        <w:t xml:space="preserve">and to make sure that </w:t>
      </w:r>
      <w:r w:rsidR="003E74D7">
        <w:rPr>
          <w:rFonts w:ascii="Times New Roman" w:hAnsi="Times New Roman" w:cs="Times New Roman"/>
          <w:sz w:val="24"/>
          <w:szCs w:val="24"/>
        </w:rPr>
        <w:t>our procedures for</w:t>
      </w:r>
      <w:r w:rsidR="001E02FF">
        <w:rPr>
          <w:rFonts w:ascii="Times New Roman" w:hAnsi="Times New Roman" w:cs="Times New Roman"/>
          <w:sz w:val="24"/>
          <w:szCs w:val="24"/>
        </w:rPr>
        <w:t xml:space="preserve"> handling doctrinal and </w:t>
      </w:r>
      <w:r w:rsidR="003E74D7">
        <w:rPr>
          <w:rFonts w:ascii="Times New Roman" w:hAnsi="Times New Roman" w:cs="Times New Roman"/>
          <w:sz w:val="24"/>
          <w:szCs w:val="24"/>
        </w:rPr>
        <w:t>administrative issues</w:t>
      </w:r>
      <w:r w:rsidR="001E02FF">
        <w:rPr>
          <w:rFonts w:ascii="Times New Roman" w:hAnsi="Times New Roman" w:cs="Times New Roman"/>
          <w:sz w:val="24"/>
          <w:szCs w:val="24"/>
        </w:rPr>
        <w:t xml:space="preserve"> a</w:t>
      </w:r>
      <w:r w:rsidR="003E74D7">
        <w:rPr>
          <w:rFonts w:ascii="Times New Roman" w:hAnsi="Times New Roman" w:cs="Times New Roman"/>
          <w:sz w:val="24"/>
          <w:szCs w:val="24"/>
        </w:rPr>
        <w:t xml:space="preserve">mong churches or members, was thoroughly biblical and confessional. </w:t>
      </w:r>
      <w:r w:rsidR="002054B9">
        <w:rPr>
          <w:rFonts w:ascii="Times New Roman" w:hAnsi="Times New Roman" w:cs="Times New Roman"/>
          <w:sz w:val="24"/>
          <w:szCs w:val="24"/>
        </w:rPr>
        <w:t>Our confession states</w:t>
      </w:r>
      <w:r w:rsidR="00950D3D">
        <w:rPr>
          <w:rFonts w:ascii="Times New Roman" w:hAnsi="Times New Roman" w:cs="Times New Roman"/>
          <w:sz w:val="24"/>
          <w:szCs w:val="24"/>
        </w:rPr>
        <w:t>:</w:t>
      </w:r>
    </w:p>
    <w:p w14:paraId="5B342744" w14:textId="3945D120" w:rsidR="002054B9" w:rsidRDefault="00E43497" w:rsidP="00D869A7">
      <w:pPr>
        <w:ind w:left="454" w:right="567"/>
        <w:rPr>
          <w:rFonts w:ascii="Times New Roman" w:hAnsi="Times New Roman" w:cs="Times New Roman"/>
        </w:rPr>
      </w:pPr>
      <w:r w:rsidRPr="00781EAC">
        <w:rPr>
          <w:rFonts w:ascii="Times New Roman" w:hAnsi="Times New Roman" w:cs="Times New Roman"/>
          <w:i/>
          <w:iCs/>
        </w:rPr>
        <w:t>In cases of difficulties or differences, either in point of doctrine or administration, wherein either the churches in general are concerned, or any one church, in their peace, union, and edification; or any member or members of any church are injured, in or by any proceedings in censures not agreeable to truth and order: it is according to the mind of Christ, that many churches holding communion together, do, by their messengers, meet to consider, and give their advice in or about that matter in difference, to be reported to all the churches concerned</w:t>
      </w:r>
      <w:r w:rsidR="008C37EE">
        <w:rPr>
          <w:rFonts w:ascii="Times New Roman" w:hAnsi="Times New Roman" w:cs="Times New Roman"/>
        </w:rPr>
        <w:t>.</w:t>
      </w:r>
    </w:p>
    <w:p w14:paraId="361DD758" w14:textId="536815EA" w:rsidR="00B949E3" w:rsidRPr="009974B9" w:rsidRDefault="008C37EE" w:rsidP="00D869A7">
      <w:pPr>
        <w:ind w:right="567" w:firstLine="340"/>
        <w:rPr>
          <w:rFonts w:ascii="Times New Roman" w:hAnsi="Times New Roman" w:cs="Times New Roman"/>
          <w:sz w:val="24"/>
          <w:szCs w:val="24"/>
        </w:rPr>
      </w:pPr>
      <w:r w:rsidRPr="009974B9">
        <w:rPr>
          <w:rFonts w:ascii="Times New Roman" w:hAnsi="Times New Roman" w:cs="Times New Roman"/>
          <w:sz w:val="24"/>
          <w:szCs w:val="24"/>
        </w:rPr>
        <w:t>Our forefathers</w:t>
      </w:r>
      <w:r w:rsidR="00104689">
        <w:rPr>
          <w:rFonts w:ascii="Times New Roman" w:hAnsi="Times New Roman" w:cs="Times New Roman"/>
          <w:sz w:val="24"/>
          <w:szCs w:val="24"/>
        </w:rPr>
        <w:t xml:space="preserve"> in the faith</w:t>
      </w:r>
      <w:r w:rsidRPr="009974B9">
        <w:rPr>
          <w:rFonts w:ascii="Times New Roman" w:hAnsi="Times New Roman" w:cs="Times New Roman"/>
          <w:sz w:val="24"/>
          <w:szCs w:val="24"/>
        </w:rPr>
        <w:t xml:space="preserve"> </w:t>
      </w:r>
      <w:r w:rsidR="00104689">
        <w:rPr>
          <w:rFonts w:ascii="Times New Roman" w:hAnsi="Times New Roman" w:cs="Times New Roman"/>
          <w:sz w:val="24"/>
          <w:szCs w:val="24"/>
        </w:rPr>
        <w:t>maintained</w:t>
      </w:r>
      <w:r w:rsidRPr="009974B9">
        <w:rPr>
          <w:rFonts w:ascii="Times New Roman" w:hAnsi="Times New Roman" w:cs="Times New Roman"/>
          <w:sz w:val="24"/>
          <w:szCs w:val="24"/>
        </w:rPr>
        <w:t xml:space="preserve"> a good balance </w:t>
      </w:r>
      <w:r w:rsidR="00104689">
        <w:rPr>
          <w:rFonts w:ascii="Times New Roman" w:hAnsi="Times New Roman" w:cs="Times New Roman"/>
          <w:sz w:val="24"/>
          <w:szCs w:val="24"/>
        </w:rPr>
        <w:t xml:space="preserve">between </w:t>
      </w:r>
      <w:r w:rsidRPr="009974B9">
        <w:rPr>
          <w:rFonts w:ascii="Times New Roman" w:hAnsi="Times New Roman" w:cs="Times New Roman"/>
          <w:sz w:val="24"/>
          <w:szCs w:val="24"/>
        </w:rPr>
        <w:t xml:space="preserve">the independence </w:t>
      </w:r>
      <w:r w:rsidR="00BB1A56">
        <w:rPr>
          <w:rFonts w:ascii="Times New Roman" w:hAnsi="Times New Roman" w:cs="Times New Roman"/>
          <w:sz w:val="24"/>
          <w:szCs w:val="24"/>
        </w:rPr>
        <w:t xml:space="preserve">and </w:t>
      </w:r>
      <w:r w:rsidR="006A0C59">
        <w:rPr>
          <w:rFonts w:ascii="Times New Roman" w:hAnsi="Times New Roman" w:cs="Times New Roman"/>
          <w:sz w:val="24"/>
          <w:szCs w:val="24"/>
        </w:rPr>
        <w:t>interdependence</w:t>
      </w:r>
      <w:r w:rsidR="00BB1A56">
        <w:rPr>
          <w:rFonts w:ascii="Times New Roman" w:hAnsi="Times New Roman" w:cs="Times New Roman"/>
          <w:sz w:val="24"/>
          <w:szCs w:val="24"/>
        </w:rPr>
        <w:t xml:space="preserve"> </w:t>
      </w:r>
      <w:r w:rsidRPr="009974B9">
        <w:rPr>
          <w:rFonts w:ascii="Times New Roman" w:hAnsi="Times New Roman" w:cs="Times New Roman"/>
          <w:sz w:val="24"/>
          <w:szCs w:val="24"/>
        </w:rPr>
        <w:t xml:space="preserve">of </w:t>
      </w:r>
      <w:r w:rsidR="00EF59FC" w:rsidRPr="009974B9">
        <w:rPr>
          <w:rFonts w:ascii="Times New Roman" w:hAnsi="Times New Roman" w:cs="Times New Roman"/>
          <w:sz w:val="24"/>
          <w:szCs w:val="24"/>
        </w:rPr>
        <w:t>the local church</w:t>
      </w:r>
      <w:r w:rsidR="00BB1A56">
        <w:rPr>
          <w:rFonts w:ascii="Times New Roman" w:hAnsi="Times New Roman" w:cs="Times New Roman"/>
          <w:sz w:val="24"/>
          <w:szCs w:val="24"/>
        </w:rPr>
        <w:t xml:space="preserve">, ensuring that an association doesn’t overstep </w:t>
      </w:r>
      <w:r w:rsidR="00680734">
        <w:rPr>
          <w:rFonts w:ascii="Times New Roman" w:hAnsi="Times New Roman" w:cs="Times New Roman"/>
          <w:sz w:val="24"/>
          <w:szCs w:val="24"/>
        </w:rPr>
        <w:t>its</w:t>
      </w:r>
      <w:r w:rsidR="00BB1A56">
        <w:rPr>
          <w:rFonts w:ascii="Times New Roman" w:hAnsi="Times New Roman" w:cs="Times New Roman"/>
          <w:sz w:val="24"/>
          <w:szCs w:val="24"/>
        </w:rPr>
        <w:t xml:space="preserve"> authority,</w:t>
      </w:r>
      <w:r w:rsidR="00104689">
        <w:rPr>
          <w:rFonts w:ascii="Times New Roman" w:hAnsi="Times New Roman" w:cs="Times New Roman"/>
          <w:sz w:val="24"/>
          <w:szCs w:val="24"/>
        </w:rPr>
        <w:t xml:space="preserve"> </w:t>
      </w:r>
      <w:r w:rsidR="00EF59FC" w:rsidRPr="009974B9">
        <w:rPr>
          <w:rFonts w:ascii="Times New Roman" w:hAnsi="Times New Roman" w:cs="Times New Roman"/>
          <w:sz w:val="24"/>
          <w:szCs w:val="24"/>
        </w:rPr>
        <w:t xml:space="preserve">while at the same </w:t>
      </w:r>
      <w:r w:rsidR="009974B9" w:rsidRPr="009974B9">
        <w:rPr>
          <w:rFonts w:ascii="Times New Roman" w:hAnsi="Times New Roman" w:cs="Times New Roman"/>
          <w:sz w:val="24"/>
          <w:szCs w:val="24"/>
        </w:rPr>
        <w:t>time</w:t>
      </w:r>
      <w:r w:rsidR="00EF59FC" w:rsidRPr="009974B9">
        <w:rPr>
          <w:rFonts w:ascii="Times New Roman" w:hAnsi="Times New Roman" w:cs="Times New Roman"/>
          <w:sz w:val="24"/>
          <w:szCs w:val="24"/>
        </w:rPr>
        <w:t xml:space="preserve"> </w:t>
      </w:r>
      <w:r w:rsidR="009974B9" w:rsidRPr="009974B9">
        <w:rPr>
          <w:rFonts w:ascii="Times New Roman" w:hAnsi="Times New Roman" w:cs="Times New Roman"/>
          <w:sz w:val="24"/>
          <w:szCs w:val="24"/>
        </w:rPr>
        <w:t>seeking</w:t>
      </w:r>
      <w:r w:rsidR="00EF59FC" w:rsidRPr="009974B9">
        <w:rPr>
          <w:rFonts w:ascii="Times New Roman" w:hAnsi="Times New Roman" w:cs="Times New Roman"/>
          <w:sz w:val="24"/>
          <w:szCs w:val="24"/>
        </w:rPr>
        <w:t xml:space="preserve"> to protect individual members of our churches</w:t>
      </w:r>
      <w:r w:rsidR="00F767DC">
        <w:rPr>
          <w:rFonts w:ascii="Times New Roman" w:hAnsi="Times New Roman" w:cs="Times New Roman"/>
          <w:sz w:val="24"/>
          <w:szCs w:val="24"/>
        </w:rPr>
        <w:t xml:space="preserve">. </w:t>
      </w:r>
      <w:r w:rsidR="00BB1A56">
        <w:rPr>
          <w:rFonts w:ascii="Times New Roman" w:hAnsi="Times New Roman" w:cs="Times New Roman"/>
          <w:sz w:val="24"/>
          <w:szCs w:val="24"/>
        </w:rPr>
        <w:t xml:space="preserve">We sought to give a clear avenue for how we ought to work through issues, </w:t>
      </w:r>
      <w:r w:rsidR="00F767DC">
        <w:rPr>
          <w:rFonts w:ascii="Times New Roman" w:hAnsi="Times New Roman" w:cs="Times New Roman"/>
          <w:sz w:val="24"/>
          <w:szCs w:val="24"/>
        </w:rPr>
        <w:t xml:space="preserve">when they will arise, </w:t>
      </w:r>
      <w:r w:rsidR="00BB1A56">
        <w:rPr>
          <w:rFonts w:ascii="Times New Roman" w:hAnsi="Times New Roman" w:cs="Times New Roman"/>
          <w:sz w:val="24"/>
          <w:szCs w:val="24"/>
        </w:rPr>
        <w:t xml:space="preserve">and </w:t>
      </w:r>
      <w:r w:rsidR="00C949B8">
        <w:rPr>
          <w:rFonts w:ascii="Times New Roman" w:hAnsi="Times New Roman" w:cs="Times New Roman"/>
          <w:sz w:val="24"/>
          <w:szCs w:val="24"/>
        </w:rPr>
        <w:t>how we might give and receive c</w:t>
      </w:r>
      <w:r w:rsidR="00BB1A56">
        <w:rPr>
          <w:rFonts w:ascii="Times New Roman" w:hAnsi="Times New Roman" w:cs="Times New Roman"/>
          <w:sz w:val="24"/>
          <w:szCs w:val="24"/>
        </w:rPr>
        <w:t>oun</w:t>
      </w:r>
      <w:r w:rsidR="00680734">
        <w:rPr>
          <w:rFonts w:ascii="Times New Roman" w:hAnsi="Times New Roman" w:cs="Times New Roman"/>
          <w:sz w:val="24"/>
          <w:szCs w:val="24"/>
        </w:rPr>
        <w:t>se</w:t>
      </w:r>
      <w:r w:rsidR="00BB1A56">
        <w:rPr>
          <w:rFonts w:ascii="Times New Roman" w:hAnsi="Times New Roman" w:cs="Times New Roman"/>
          <w:sz w:val="24"/>
          <w:szCs w:val="24"/>
        </w:rPr>
        <w:t xml:space="preserve">l </w:t>
      </w:r>
      <w:r w:rsidR="006A0C59">
        <w:rPr>
          <w:rFonts w:ascii="Times New Roman" w:hAnsi="Times New Roman" w:cs="Times New Roman"/>
          <w:sz w:val="24"/>
          <w:szCs w:val="24"/>
        </w:rPr>
        <w:t xml:space="preserve">in unresolved cases. </w:t>
      </w:r>
      <w:r w:rsidR="001761EE">
        <w:rPr>
          <w:rFonts w:ascii="Times New Roman" w:hAnsi="Times New Roman" w:cs="Times New Roman"/>
          <w:sz w:val="24"/>
          <w:szCs w:val="24"/>
        </w:rPr>
        <w:t xml:space="preserve">We </w:t>
      </w:r>
      <w:r w:rsidR="00CF2694" w:rsidRPr="009974B9">
        <w:rPr>
          <w:rFonts w:ascii="Times New Roman" w:hAnsi="Times New Roman" w:cs="Times New Roman"/>
          <w:sz w:val="24"/>
          <w:szCs w:val="24"/>
        </w:rPr>
        <w:t xml:space="preserve">believe our </w:t>
      </w:r>
      <w:r w:rsidR="009974B9" w:rsidRPr="009974B9">
        <w:rPr>
          <w:rFonts w:ascii="Times New Roman" w:hAnsi="Times New Roman" w:cs="Times New Roman"/>
          <w:sz w:val="24"/>
          <w:szCs w:val="24"/>
        </w:rPr>
        <w:t>constitution</w:t>
      </w:r>
      <w:r w:rsidR="001761EE">
        <w:rPr>
          <w:rFonts w:ascii="Times New Roman" w:hAnsi="Times New Roman" w:cs="Times New Roman"/>
          <w:sz w:val="24"/>
          <w:szCs w:val="24"/>
        </w:rPr>
        <w:t xml:space="preserve"> reflects our confessional ecclesiology, and that these procedures will </w:t>
      </w:r>
      <w:r w:rsidR="006A0C59">
        <w:rPr>
          <w:rFonts w:ascii="Times New Roman" w:hAnsi="Times New Roman" w:cs="Times New Roman"/>
          <w:sz w:val="24"/>
          <w:szCs w:val="24"/>
        </w:rPr>
        <w:t xml:space="preserve">better </w:t>
      </w:r>
      <w:r w:rsidR="001761EE">
        <w:rPr>
          <w:rFonts w:ascii="Times New Roman" w:hAnsi="Times New Roman" w:cs="Times New Roman"/>
          <w:sz w:val="24"/>
          <w:szCs w:val="24"/>
        </w:rPr>
        <w:t>enable the advancement of</w:t>
      </w:r>
      <w:r w:rsidR="00C949B8">
        <w:rPr>
          <w:rFonts w:ascii="Times New Roman" w:hAnsi="Times New Roman" w:cs="Times New Roman"/>
          <w:sz w:val="24"/>
          <w:szCs w:val="24"/>
        </w:rPr>
        <w:t xml:space="preserve"> </w:t>
      </w:r>
      <w:r w:rsidR="001761EE">
        <w:rPr>
          <w:rFonts w:ascii="Times New Roman" w:hAnsi="Times New Roman" w:cs="Times New Roman"/>
          <w:sz w:val="24"/>
          <w:szCs w:val="24"/>
        </w:rPr>
        <w:t>peace</w:t>
      </w:r>
      <w:r w:rsidR="006A0C59">
        <w:rPr>
          <w:rFonts w:ascii="Times New Roman" w:hAnsi="Times New Roman" w:cs="Times New Roman"/>
          <w:sz w:val="24"/>
          <w:szCs w:val="24"/>
        </w:rPr>
        <w:t>,</w:t>
      </w:r>
      <w:r w:rsidR="001761EE">
        <w:rPr>
          <w:rFonts w:ascii="Times New Roman" w:hAnsi="Times New Roman" w:cs="Times New Roman"/>
          <w:sz w:val="24"/>
          <w:szCs w:val="24"/>
        </w:rPr>
        <w:t xml:space="preserve"> unity and </w:t>
      </w:r>
      <w:r w:rsidR="009974B9" w:rsidRPr="009974B9">
        <w:rPr>
          <w:rFonts w:ascii="Times New Roman" w:hAnsi="Times New Roman" w:cs="Times New Roman"/>
          <w:sz w:val="24"/>
          <w:szCs w:val="24"/>
        </w:rPr>
        <w:t xml:space="preserve">spiritual prosperity among us. </w:t>
      </w:r>
      <w:r w:rsidR="001761EE">
        <w:rPr>
          <w:rFonts w:ascii="Times New Roman" w:hAnsi="Times New Roman" w:cs="Times New Roman"/>
          <w:sz w:val="24"/>
          <w:szCs w:val="24"/>
        </w:rPr>
        <w:t xml:space="preserve">Our desire is to see biblical churches governed by God’s </w:t>
      </w:r>
      <w:r w:rsidR="00004FAF">
        <w:rPr>
          <w:rFonts w:ascii="Times New Roman" w:hAnsi="Times New Roman" w:cs="Times New Roman"/>
          <w:sz w:val="24"/>
          <w:szCs w:val="24"/>
        </w:rPr>
        <w:t>w</w:t>
      </w:r>
      <w:r w:rsidR="001761EE">
        <w:rPr>
          <w:rFonts w:ascii="Times New Roman" w:hAnsi="Times New Roman" w:cs="Times New Roman"/>
          <w:sz w:val="24"/>
          <w:szCs w:val="24"/>
        </w:rPr>
        <w:t xml:space="preserve">ord in all </w:t>
      </w:r>
      <w:r w:rsidR="00C949B8">
        <w:rPr>
          <w:rFonts w:ascii="Times New Roman" w:hAnsi="Times New Roman" w:cs="Times New Roman"/>
          <w:sz w:val="24"/>
          <w:szCs w:val="24"/>
        </w:rPr>
        <w:t>matters</w:t>
      </w:r>
      <w:r w:rsidR="001761EE">
        <w:rPr>
          <w:rFonts w:ascii="Times New Roman" w:hAnsi="Times New Roman" w:cs="Times New Roman"/>
          <w:sz w:val="24"/>
          <w:szCs w:val="24"/>
        </w:rPr>
        <w:t xml:space="preserve"> of faith and practice. </w:t>
      </w:r>
    </w:p>
    <w:p w14:paraId="2890937C" w14:textId="2486AECA" w:rsidR="00172DD9" w:rsidRDefault="001319CB" w:rsidP="00D869A7">
      <w:pPr>
        <w:ind w:firstLine="340"/>
        <w:rPr>
          <w:rFonts w:ascii="Times New Roman" w:hAnsi="Times New Roman" w:cs="Times New Roman"/>
          <w:sz w:val="24"/>
          <w:szCs w:val="24"/>
        </w:rPr>
      </w:pPr>
      <w:r>
        <w:rPr>
          <w:rFonts w:ascii="Times New Roman" w:hAnsi="Times New Roman" w:cs="Times New Roman"/>
          <w:sz w:val="24"/>
          <w:szCs w:val="24"/>
        </w:rPr>
        <w:t xml:space="preserve">Our first association meeting is </w:t>
      </w:r>
      <w:r w:rsidR="001761EE">
        <w:rPr>
          <w:rFonts w:ascii="Times New Roman" w:hAnsi="Times New Roman" w:cs="Times New Roman"/>
          <w:sz w:val="24"/>
          <w:szCs w:val="24"/>
        </w:rPr>
        <w:t>planned</w:t>
      </w:r>
      <w:r>
        <w:rPr>
          <w:rFonts w:ascii="Times New Roman" w:hAnsi="Times New Roman" w:cs="Times New Roman"/>
          <w:sz w:val="24"/>
          <w:szCs w:val="24"/>
        </w:rPr>
        <w:t xml:space="preserve"> for </w:t>
      </w:r>
      <w:r w:rsidR="00C773DD">
        <w:rPr>
          <w:rFonts w:ascii="Times New Roman" w:hAnsi="Times New Roman" w:cs="Times New Roman"/>
          <w:sz w:val="24"/>
          <w:szCs w:val="24"/>
        </w:rPr>
        <w:t>7</w:t>
      </w:r>
      <w:r w:rsidR="00C773DD" w:rsidRPr="00C773DD">
        <w:rPr>
          <w:rFonts w:ascii="Times New Roman" w:hAnsi="Times New Roman" w:cs="Times New Roman"/>
          <w:sz w:val="24"/>
          <w:szCs w:val="24"/>
          <w:vertAlign w:val="superscript"/>
        </w:rPr>
        <w:t>th</w:t>
      </w:r>
      <w:r w:rsidR="00C773DD">
        <w:rPr>
          <w:rFonts w:ascii="Times New Roman" w:hAnsi="Times New Roman" w:cs="Times New Roman"/>
          <w:sz w:val="24"/>
          <w:szCs w:val="24"/>
        </w:rPr>
        <w:t xml:space="preserve"> March</w:t>
      </w:r>
      <w:r>
        <w:rPr>
          <w:rFonts w:ascii="Times New Roman" w:hAnsi="Times New Roman" w:cs="Times New Roman"/>
          <w:sz w:val="24"/>
          <w:szCs w:val="24"/>
        </w:rPr>
        <w:t xml:space="preserve"> 2023, where we hope </w:t>
      </w:r>
      <w:r w:rsidR="000F1199" w:rsidRPr="00B949E3">
        <w:rPr>
          <w:rFonts w:ascii="Times New Roman" w:hAnsi="Times New Roman" w:cs="Times New Roman"/>
          <w:sz w:val="24"/>
          <w:szCs w:val="24"/>
        </w:rPr>
        <w:t xml:space="preserve">to constitute </w:t>
      </w:r>
      <w:r>
        <w:rPr>
          <w:rFonts w:ascii="Times New Roman" w:hAnsi="Times New Roman" w:cs="Times New Roman"/>
          <w:sz w:val="24"/>
          <w:szCs w:val="24"/>
        </w:rPr>
        <w:t>as a</w:t>
      </w:r>
      <w:r w:rsidR="009974B9">
        <w:rPr>
          <w:rFonts w:ascii="Times New Roman" w:hAnsi="Times New Roman" w:cs="Times New Roman"/>
          <w:sz w:val="24"/>
          <w:szCs w:val="24"/>
        </w:rPr>
        <w:t xml:space="preserve"> national </w:t>
      </w:r>
      <w:r w:rsidR="009F0267">
        <w:rPr>
          <w:rFonts w:ascii="Times New Roman" w:hAnsi="Times New Roman" w:cs="Times New Roman"/>
          <w:sz w:val="24"/>
          <w:szCs w:val="24"/>
        </w:rPr>
        <w:t>association</w:t>
      </w:r>
      <w:r w:rsidR="009974B9">
        <w:rPr>
          <w:rFonts w:ascii="Times New Roman" w:hAnsi="Times New Roman" w:cs="Times New Roman"/>
          <w:sz w:val="24"/>
          <w:szCs w:val="24"/>
        </w:rPr>
        <w:t xml:space="preserve"> of confessional Baptist churches</w:t>
      </w:r>
      <w:r>
        <w:rPr>
          <w:rFonts w:ascii="Times New Roman" w:hAnsi="Times New Roman" w:cs="Times New Roman"/>
          <w:sz w:val="24"/>
          <w:szCs w:val="24"/>
        </w:rPr>
        <w:t xml:space="preserve">. Please </w:t>
      </w:r>
      <w:r w:rsidR="009F0267">
        <w:rPr>
          <w:rFonts w:ascii="Times New Roman" w:hAnsi="Times New Roman" w:cs="Times New Roman"/>
          <w:sz w:val="24"/>
          <w:szCs w:val="24"/>
        </w:rPr>
        <w:t>join with us in praying for our churches and this</w:t>
      </w:r>
      <w:r w:rsidR="005208BB">
        <w:rPr>
          <w:rFonts w:ascii="Times New Roman" w:hAnsi="Times New Roman" w:cs="Times New Roman"/>
          <w:sz w:val="24"/>
          <w:szCs w:val="24"/>
        </w:rPr>
        <w:t xml:space="preserve"> future</w:t>
      </w:r>
      <w:r w:rsidR="009F0267">
        <w:rPr>
          <w:rFonts w:ascii="Times New Roman" w:hAnsi="Times New Roman" w:cs="Times New Roman"/>
          <w:sz w:val="24"/>
          <w:szCs w:val="24"/>
        </w:rPr>
        <w:t xml:space="preserve"> association. We also </w:t>
      </w:r>
      <w:r>
        <w:rPr>
          <w:rFonts w:ascii="Times New Roman" w:hAnsi="Times New Roman" w:cs="Times New Roman"/>
          <w:sz w:val="24"/>
          <w:szCs w:val="24"/>
        </w:rPr>
        <w:t xml:space="preserve">ask that other confessional Baptist churches </w:t>
      </w:r>
      <w:r w:rsidR="00140644">
        <w:rPr>
          <w:rFonts w:ascii="Times New Roman" w:hAnsi="Times New Roman" w:cs="Times New Roman"/>
          <w:sz w:val="24"/>
          <w:szCs w:val="24"/>
        </w:rPr>
        <w:t xml:space="preserve">prayerfully </w:t>
      </w:r>
      <w:r>
        <w:rPr>
          <w:rFonts w:ascii="Times New Roman" w:hAnsi="Times New Roman" w:cs="Times New Roman"/>
          <w:sz w:val="24"/>
          <w:szCs w:val="24"/>
        </w:rPr>
        <w:t xml:space="preserve">consider holding communion with us </w:t>
      </w:r>
      <w:r w:rsidR="009F0267">
        <w:rPr>
          <w:rFonts w:ascii="Times New Roman" w:hAnsi="Times New Roman" w:cs="Times New Roman"/>
          <w:sz w:val="24"/>
          <w:szCs w:val="24"/>
        </w:rPr>
        <w:t>under the 2</w:t>
      </w:r>
      <w:r w:rsidR="009F0267" w:rsidRPr="009F0267">
        <w:rPr>
          <w:rFonts w:ascii="Times New Roman" w:hAnsi="Times New Roman" w:cs="Times New Roman"/>
          <w:sz w:val="24"/>
          <w:szCs w:val="24"/>
          <w:vertAlign w:val="superscript"/>
        </w:rPr>
        <w:t>nd</w:t>
      </w:r>
      <w:r w:rsidR="009F0267">
        <w:rPr>
          <w:rFonts w:ascii="Times New Roman" w:hAnsi="Times New Roman" w:cs="Times New Roman"/>
          <w:sz w:val="24"/>
          <w:szCs w:val="24"/>
        </w:rPr>
        <w:t xml:space="preserve"> London Baptist Confession of Faith 1677/89</w:t>
      </w:r>
      <w:r w:rsidR="00903AA7">
        <w:rPr>
          <w:rFonts w:ascii="Times New Roman" w:hAnsi="Times New Roman" w:cs="Times New Roman"/>
          <w:sz w:val="24"/>
          <w:szCs w:val="24"/>
        </w:rPr>
        <w:t xml:space="preserve">. </w:t>
      </w:r>
      <w:r w:rsidR="00C52823">
        <w:rPr>
          <w:rFonts w:ascii="Times New Roman" w:hAnsi="Times New Roman" w:cs="Times New Roman"/>
          <w:sz w:val="24"/>
          <w:szCs w:val="24"/>
        </w:rPr>
        <w:t xml:space="preserve">We desire for our churches to give glory to God in our purity of doctrine and holiness in practice, which we believe will only be maintained and furthered by an association of churches. This is what our </w:t>
      </w:r>
      <w:r w:rsidR="00FE58B4">
        <w:rPr>
          <w:rFonts w:ascii="Times New Roman" w:hAnsi="Times New Roman" w:cs="Times New Roman"/>
          <w:sz w:val="24"/>
          <w:szCs w:val="24"/>
        </w:rPr>
        <w:t>f</w:t>
      </w:r>
      <w:r w:rsidR="00C52823">
        <w:rPr>
          <w:rFonts w:ascii="Times New Roman" w:hAnsi="Times New Roman" w:cs="Times New Roman"/>
          <w:sz w:val="24"/>
          <w:szCs w:val="24"/>
        </w:rPr>
        <w:t xml:space="preserve">orefathers in the </w:t>
      </w:r>
      <w:r w:rsidR="00FE58B4">
        <w:rPr>
          <w:rFonts w:ascii="Times New Roman" w:hAnsi="Times New Roman" w:cs="Times New Roman"/>
          <w:sz w:val="24"/>
          <w:szCs w:val="24"/>
        </w:rPr>
        <w:t>f</w:t>
      </w:r>
      <w:r w:rsidR="00C52823">
        <w:rPr>
          <w:rFonts w:ascii="Times New Roman" w:hAnsi="Times New Roman" w:cs="Times New Roman"/>
          <w:sz w:val="24"/>
          <w:szCs w:val="24"/>
        </w:rPr>
        <w:t xml:space="preserve">aith desired </w:t>
      </w:r>
      <w:r w:rsidR="000C78E1">
        <w:rPr>
          <w:rFonts w:ascii="Times New Roman" w:hAnsi="Times New Roman" w:cs="Times New Roman"/>
          <w:sz w:val="24"/>
          <w:szCs w:val="24"/>
        </w:rPr>
        <w:t>for their</w:t>
      </w:r>
      <w:r w:rsidR="00495CEB">
        <w:rPr>
          <w:rFonts w:ascii="Times New Roman" w:hAnsi="Times New Roman" w:cs="Times New Roman"/>
          <w:sz w:val="24"/>
          <w:szCs w:val="24"/>
        </w:rPr>
        <w:t xml:space="preserve"> national association</w:t>
      </w:r>
      <w:r w:rsidR="000C78E1">
        <w:rPr>
          <w:rFonts w:ascii="Times New Roman" w:hAnsi="Times New Roman" w:cs="Times New Roman"/>
          <w:sz w:val="24"/>
          <w:szCs w:val="24"/>
        </w:rPr>
        <w:t xml:space="preserve"> of churches which met</w:t>
      </w:r>
      <w:r w:rsidR="00495CEB">
        <w:rPr>
          <w:rFonts w:ascii="Times New Roman" w:hAnsi="Times New Roman" w:cs="Times New Roman"/>
          <w:sz w:val="24"/>
          <w:szCs w:val="24"/>
        </w:rPr>
        <w:t xml:space="preserve"> in 1693</w:t>
      </w:r>
      <w:r w:rsidR="000C78E1">
        <w:rPr>
          <w:rFonts w:ascii="Times New Roman" w:hAnsi="Times New Roman" w:cs="Times New Roman"/>
          <w:sz w:val="24"/>
          <w:szCs w:val="24"/>
        </w:rPr>
        <w:t>. They wrote in their narrative of the general assembly</w:t>
      </w:r>
      <w:r w:rsidR="009670C7">
        <w:rPr>
          <w:rFonts w:ascii="Times New Roman" w:hAnsi="Times New Roman" w:cs="Times New Roman"/>
          <w:sz w:val="24"/>
          <w:szCs w:val="24"/>
        </w:rPr>
        <w:t>:</w:t>
      </w:r>
    </w:p>
    <w:p w14:paraId="40E64C92" w14:textId="4202C230" w:rsidR="00680734" w:rsidRPr="00680734" w:rsidRDefault="001C4F5B" w:rsidP="00680734">
      <w:pPr>
        <w:spacing w:line="240" w:lineRule="auto"/>
        <w:ind w:left="340" w:right="340"/>
        <w:rPr>
          <w:rFonts w:ascii="Times New Roman" w:hAnsi="Times New Roman" w:cs="Times New Roman"/>
          <w:i/>
          <w:iCs/>
        </w:rPr>
      </w:pPr>
      <w:r w:rsidRPr="00680734">
        <w:rPr>
          <w:rFonts w:ascii="Times New Roman" w:hAnsi="Times New Roman" w:cs="Times New Roman"/>
          <w:i/>
          <w:iCs/>
        </w:rPr>
        <w:t>The great God who hat</w:t>
      </w:r>
      <w:r w:rsidR="000C78E1" w:rsidRPr="00680734">
        <w:rPr>
          <w:rFonts w:ascii="Times New Roman" w:hAnsi="Times New Roman" w:cs="Times New Roman"/>
          <w:i/>
          <w:iCs/>
        </w:rPr>
        <w:t xml:space="preserve">h </w:t>
      </w:r>
      <w:r w:rsidRPr="00680734">
        <w:rPr>
          <w:rFonts w:ascii="Times New Roman" w:hAnsi="Times New Roman" w:cs="Times New Roman"/>
          <w:i/>
          <w:iCs/>
        </w:rPr>
        <w:t>given us a being in this world, and thro</w:t>
      </w:r>
      <w:r w:rsidR="009670C7">
        <w:rPr>
          <w:rFonts w:ascii="Times New Roman" w:hAnsi="Times New Roman" w:cs="Times New Roman"/>
          <w:i/>
          <w:iCs/>
        </w:rPr>
        <w:t>ug</w:t>
      </w:r>
      <w:r w:rsidRPr="00680734">
        <w:rPr>
          <w:rFonts w:ascii="Times New Roman" w:hAnsi="Times New Roman" w:cs="Times New Roman"/>
          <w:i/>
          <w:iCs/>
        </w:rPr>
        <w:t xml:space="preserve">h our blessed Lord delivered us when fallen into a </w:t>
      </w:r>
      <w:r w:rsidR="00F81D08" w:rsidRPr="00680734">
        <w:rPr>
          <w:rFonts w:ascii="Times New Roman" w:hAnsi="Times New Roman" w:cs="Times New Roman"/>
          <w:i/>
          <w:iCs/>
        </w:rPr>
        <w:t>miserable</w:t>
      </w:r>
      <w:r w:rsidRPr="00680734">
        <w:rPr>
          <w:rFonts w:ascii="Times New Roman" w:hAnsi="Times New Roman" w:cs="Times New Roman"/>
          <w:i/>
          <w:iCs/>
        </w:rPr>
        <w:t xml:space="preserve"> state by sin</w:t>
      </w:r>
      <w:r w:rsidR="000D5E21" w:rsidRPr="00680734">
        <w:rPr>
          <w:rFonts w:ascii="Times New Roman" w:hAnsi="Times New Roman" w:cs="Times New Roman"/>
          <w:i/>
          <w:iCs/>
        </w:rPr>
        <w:t>,</w:t>
      </w:r>
      <w:r w:rsidRPr="00680734">
        <w:rPr>
          <w:rFonts w:ascii="Times New Roman" w:hAnsi="Times New Roman" w:cs="Times New Roman"/>
          <w:i/>
          <w:iCs/>
        </w:rPr>
        <w:t xml:space="preserve"> calls for all both of nature and grace to be </w:t>
      </w:r>
      <w:r w:rsidR="00F81D08" w:rsidRPr="00680734">
        <w:rPr>
          <w:rFonts w:ascii="Times New Roman" w:hAnsi="Times New Roman" w:cs="Times New Roman"/>
          <w:i/>
          <w:iCs/>
        </w:rPr>
        <w:t>employed</w:t>
      </w:r>
      <w:r w:rsidRPr="00680734">
        <w:rPr>
          <w:rFonts w:ascii="Times New Roman" w:hAnsi="Times New Roman" w:cs="Times New Roman"/>
          <w:i/>
          <w:iCs/>
        </w:rPr>
        <w:t xml:space="preserve"> for his glory; and our continual study should be, how we should give up both soul and body a living sacrifice to him: his service is both our duty and our reward, the highest honour and </w:t>
      </w:r>
      <w:r w:rsidR="00F81D08" w:rsidRPr="00680734">
        <w:rPr>
          <w:rFonts w:ascii="Times New Roman" w:hAnsi="Times New Roman" w:cs="Times New Roman"/>
          <w:i/>
          <w:iCs/>
        </w:rPr>
        <w:t>happiness</w:t>
      </w:r>
      <w:r w:rsidRPr="00680734">
        <w:rPr>
          <w:rFonts w:ascii="Times New Roman" w:hAnsi="Times New Roman" w:cs="Times New Roman"/>
          <w:i/>
          <w:iCs/>
        </w:rPr>
        <w:t xml:space="preserve"> of our nature both here and to eternity. It exceedingly becomes us who are the redeemed of the Lord to say so, and to render the glory of it to him, </w:t>
      </w:r>
      <w:r w:rsidR="00CF0DBB" w:rsidRPr="00680734">
        <w:rPr>
          <w:rFonts w:ascii="Times New Roman" w:hAnsi="Times New Roman" w:cs="Times New Roman"/>
          <w:i/>
          <w:iCs/>
        </w:rPr>
        <w:t>both in purity of doctrine concerning the grace of redemption, and in holiness of life.</w:t>
      </w:r>
    </w:p>
    <w:p w14:paraId="22727171" w14:textId="20E53763" w:rsidR="00CC664A" w:rsidRPr="00465FCF" w:rsidRDefault="00CC664A" w:rsidP="00465FCF">
      <w:pPr>
        <w:rPr>
          <w:rFonts w:ascii="Times New Roman" w:hAnsi="Times New Roman" w:cs="Times New Roman"/>
          <w:sz w:val="24"/>
          <w:szCs w:val="24"/>
        </w:rPr>
      </w:pPr>
      <w:r>
        <w:rPr>
          <w:rFonts w:ascii="Times New Roman" w:hAnsi="Times New Roman" w:cs="Times New Roman"/>
          <w:sz w:val="24"/>
          <w:szCs w:val="24"/>
        </w:rPr>
        <w:t xml:space="preserve">We pray that a newly formed association will be </w:t>
      </w:r>
      <w:r w:rsidR="00B0339E">
        <w:rPr>
          <w:rFonts w:ascii="Times New Roman" w:hAnsi="Times New Roman" w:cs="Times New Roman"/>
          <w:sz w:val="24"/>
          <w:szCs w:val="24"/>
        </w:rPr>
        <w:t xml:space="preserve">a </w:t>
      </w:r>
      <w:r>
        <w:rPr>
          <w:rFonts w:ascii="Times New Roman" w:hAnsi="Times New Roman" w:cs="Times New Roman"/>
          <w:sz w:val="24"/>
          <w:szCs w:val="24"/>
        </w:rPr>
        <w:t xml:space="preserve">means </w:t>
      </w:r>
      <w:r w:rsidR="007C4684">
        <w:rPr>
          <w:rFonts w:ascii="Times New Roman" w:hAnsi="Times New Roman" w:cs="Times New Roman"/>
          <w:sz w:val="24"/>
          <w:szCs w:val="24"/>
        </w:rPr>
        <w:t xml:space="preserve">to </w:t>
      </w:r>
      <w:r w:rsidR="00B0339E">
        <w:rPr>
          <w:rFonts w:ascii="Times New Roman" w:hAnsi="Times New Roman" w:cs="Times New Roman"/>
          <w:sz w:val="24"/>
          <w:szCs w:val="24"/>
        </w:rPr>
        <w:t xml:space="preserve">enable and </w:t>
      </w:r>
      <w:r w:rsidR="007C4684">
        <w:rPr>
          <w:rFonts w:ascii="Times New Roman" w:hAnsi="Times New Roman" w:cs="Times New Roman"/>
          <w:sz w:val="24"/>
          <w:szCs w:val="24"/>
        </w:rPr>
        <w:t>ensure t</w:t>
      </w:r>
      <w:r>
        <w:rPr>
          <w:rFonts w:ascii="Times New Roman" w:hAnsi="Times New Roman" w:cs="Times New Roman"/>
          <w:sz w:val="24"/>
          <w:szCs w:val="24"/>
        </w:rPr>
        <w:t>hes</w:t>
      </w:r>
      <w:r w:rsidR="000D5E21">
        <w:rPr>
          <w:rFonts w:ascii="Times New Roman" w:hAnsi="Times New Roman" w:cs="Times New Roman"/>
          <w:sz w:val="24"/>
          <w:szCs w:val="24"/>
        </w:rPr>
        <w:t xml:space="preserve">e </w:t>
      </w:r>
      <w:r>
        <w:rPr>
          <w:rFonts w:ascii="Times New Roman" w:hAnsi="Times New Roman" w:cs="Times New Roman"/>
          <w:sz w:val="24"/>
          <w:szCs w:val="24"/>
        </w:rPr>
        <w:t xml:space="preserve">ends, </w:t>
      </w:r>
      <w:r w:rsidR="00320BAB">
        <w:rPr>
          <w:rFonts w:ascii="Times New Roman" w:hAnsi="Times New Roman" w:cs="Times New Roman"/>
          <w:sz w:val="24"/>
          <w:szCs w:val="24"/>
        </w:rPr>
        <w:t xml:space="preserve">so </w:t>
      </w:r>
      <w:r>
        <w:rPr>
          <w:rFonts w:ascii="Times New Roman" w:hAnsi="Times New Roman" w:cs="Times New Roman"/>
          <w:sz w:val="24"/>
          <w:szCs w:val="24"/>
        </w:rPr>
        <w:t xml:space="preserve">that we might be kept pure in doctrine </w:t>
      </w:r>
      <w:r w:rsidR="007C4684">
        <w:rPr>
          <w:rFonts w:ascii="Times New Roman" w:hAnsi="Times New Roman" w:cs="Times New Roman"/>
          <w:sz w:val="24"/>
          <w:szCs w:val="24"/>
        </w:rPr>
        <w:t xml:space="preserve">and holiness to the glory of our Triune God. </w:t>
      </w:r>
      <w:r w:rsidR="00320BAB">
        <w:rPr>
          <w:rFonts w:ascii="Times New Roman" w:hAnsi="Times New Roman" w:cs="Times New Roman"/>
          <w:sz w:val="24"/>
          <w:szCs w:val="24"/>
        </w:rPr>
        <w:t xml:space="preserve"> </w:t>
      </w:r>
    </w:p>
    <w:p w14:paraId="213543BB" w14:textId="2CB8C76C" w:rsidR="00FD5166" w:rsidRPr="00FD5166" w:rsidRDefault="00FD5166">
      <w:pPr>
        <w:rPr>
          <w:rFonts w:ascii="Times New Roman" w:hAnsi="Times New Roman" w:cs="Times New Roman"/>
          <w:i/>
          <w:iCs/>
          <w:sz w:val="24"/>
          <w:szCs w:val="24"/>
        </w:rPr>
      </w:pPr>
      <w:r w:rsidRPr="00FD5166">
        <w:rPr>
          <w:rFonts w:ascii="Times New Roman" w:hAnsi="Times New Roman" w:cs="Times New Roman"/>
          <w:i/>
          <w:iCs/>
          <w:sz w:val="24"/>
          <w:szCs w:val="24"/>
        </w:rPr>
        <w:t>Soli Deo Gloria,</w:t>
      </w:r>
    </w:p>
    <w:p w14:paraId="0D9CD618" w14:textId="361A3034" w:rsidR="00FD5166" w:rsidRDefault="008B53DC">
      <w:pPr>
        <w:rPr>
          <w:rFonts w:ascii="Times New Roman" w:hAnsi="Times New Roman" w:cs="Times New Roman"/>
          <w:sz w:val="24"/>
          <w:szCs w:val="24"/>
        </w:rPr>
      </w:pPr>
      <w:r>
        <w:rPr>
          <w:rFonts w:ascii="Times New Roman" w:hAnsi="Times New Roman" w:cs="Times New Roman"/>
          <w:sz w:val="24"/>
          <w:szCs w:val="24"/>
        </w:rPr>
        <w:t>T</w:t>
      </w:r>
      <w:r w:rsidR="00FD5166">
        <w:rPr>
          <w:rFonts w:ascii="Times New Roman" w:hAnsi="Times New Roman" w:cs="Times New Roman"/>
          <w:sz w:val="24"/>
          <w:szCs w:val="24"/>
        </w:rPr>
        <w:t xml:space="preserve">he Elders of Trinity Grace Church </w:t>
      </w:r>
    </w:p>
    <w:p w14:paraId="78B74B65" w14:textId="77777777" w:rsidR="00164B8D" w:rsidRDefault="00164B8D">
      <w:pPr>
        <w:rPr>
          <w:rFonts w:ascii="Times New Roman" w:hAnsi="Times New Roman" w:cs="Times New Roman"/>
          <w:sz w:val="24"/>
          <w:szCs w:val="24"/>
        </w:rPr>
      </w:pPr>
    </w:p>
    <w:p w14:paraId="7D7E7B0E" w14:textId="77777777" w:rsidR="008B53DC" w:rsidRDefault="008B53DC" w:rsidP="00164B8D">
      <w:pPr>
        <w:rPr>
          <w:rFonts w:ascii="Times New Roman" w:hAnsi="Times New Roman" w:cs="Times New Roman"/>
          <w:b/>
          <w:bCs/>
          <w:sz w:val="24"/>
          <w:szCs w:val="24"/>
        </w:rPr>
      </w:pPr>
    </w:p>
    <w:p w14:paraId="61148214" w14:textId="783149A2" w:rsidR="00164B8D" w:rsidRPr="00164B8D" w:rsidRDefault="00164B8D" w:rsidP="00164B8D">
      <w:pPr>
        <w:rPr>
          <w:rFonts w:ascii="Times New Roman" w:hAnsi="Times New Roman" w:cs="Times New Roman"/>
          <w:b/>
          <w:bCs/>
          <w:sz w:val="24"/>
          <w:szCs w:val="24"/>
        </w:rPr>
      </w:pPr>
      <w:r w:rsidRPr="00164B8D">
        <w:rPr>
          <w:rFonts w:ascii="Times New Roman" w:hAnsi="Times New Roman" w:cs="Times New Roman"/>
          <w:b/>
          <w:bCs/>
          <w:sz w:val="24"/>
          <w:szCs w:val="24"/>
        </w:rPr>
        <w:lastRenderedPageBreak/>
        <w:t xml:space="preserve">You can </w:t>
      </w:r>
      <w:r w:rsidR="008B53DC">
        <w:rPr>
          <w:rFonts w:ascii="Times New Roman" w:hAnsi="Times New Roman" w:cs="Times New Roman"/>
          <w:b/>
          <w:bCs/>
          <w:sz w:val="24"/>
          <w:szCs w:val="24"/>
        </w:rPr>
        <w:t>read</w:t>
      </w:r>
      <w:r w:rsidRPr="00164B8D">
        <w:rPr>
          <w:rFonts w:ascii="Times New Roman" w:hAnsi="Times New Roman" w:cs="Times New Roman"/>
          <w:b/>
          <w:bCs/>
          <w:sz w:val="24"/>
          <w:szCs w:val="24"/>
        </w:rPr>
        <w:t xml:space="preserve"> the constitution</w:t>
      </w:r>
      <w:r w:rsidR="008B53DC">
        <w:rPr>
          <w:rFonts w:ascii="Times New Roman" w:hAnsi="Times New Roman" w:cs="Times New Roman"/>
          <w:b/>
          <w:bCs/>
          <w:sz w:val="24"/>
          <w:szCs w:val="24"/>
        </w:rPr>
        <w:t xml:space="preserve"> here: </w:t>
      </w:r>
    </w:p>
    <w:p w14:paraId="6ACF2E14" w14:textId="77777777" w:rsidR="00164B8D" w:rsidRDefault="00164B8D" w:rsidP="00164B8D">
      <w:pPr>
        <w:rPr>
          <w:rFonts w:ascii="Times New Roman" w:hAnsi="Times New Roman" w:cs="Times New Roman"/>
          <w:sz w:val="24"/>
          <w:szCs w:val="24"/>
        </w:rPr>
      </w:pPr>
      <w:r>
        <w:rPr>
          <w:rFonts w:ascii="Times New Roman" w:hAnsi="Times New Roman" w:cs="Times New Roman"/>
          <w:sz w:val="24"/>
          <w:szCs w:val="24"/>
        </w:rPr>
        <w:t>trinitygracechurch.net/</w:t>
      </w:r>
      <w:r w:rsidRPr="0017735F">
        <w:rPr>
          <w:rFonts w:ascii="Times New Roman" w:hAnsi="Times New Roman" w:cs="Times New Roman"/>
          <w:sz w:val="24"/>
          <w:szCs w:val="24"/>
        </w:rPr>
        <w:t>association-of-confessional-baptist-churches-uk/</w:t>
      </w:r>
    </w:p>
    <w:p w14:paraId="7054F014" w14:textId="2AD46A70" w:rsidR="005631F0" w:rsidRPr="00164B8D" w:rsidRDefault="00036473">
      <w:pPr>
        <w:rPr>
          <w:rFonts w:ascii="Times New Roman" w:hAnsi="Times New Roman" w:cs="Times New Roman"/>
          <w:b/>
          <w:bCs/>
          <w:sz w:val="24"/>
          <w:szCs w:val="24"/>
        </w:rPr>
      </w:pPr>
      <w:r w:rsidRPr="00164B8D">
        <w:rPr>
          <w:rFonts w:ascii="Times New Roman" w:hAnsi="Times New Roman" w:cs="Times New Roman"/>
          <w:b/>
          <w:bCs/>
          <w:sz w:val="24"/>
          <w:szCs w:val="24"/>
        </w:rPr>
        <w:t xml:space="preserve">Churches Present: </w:t>
      </w:r>
    </w:p>
    <w:p w14:paraId="45DB678F" w14:textId="5F092908" w:rsidR="00036473" w:rsidRPr="00B949E3" w:rsidRDefault="00036473" w:rsidP="00036473">
      <w:pPr>
        <w:pStyle w:val="ListParagraph"/>
        <w:numPr>
          <w:ilvl w:val="0"/>
          <w:numId w:val="3"/>
        </w:numPr>
        <w:rPr>
          <w:rFonts w:ascii="Times New Roman" w:hAnsi="Times New Roman" w:cs="Times New Roman"/>
          <w:sz w:val="24"/>
          <w:szCs w:val="24"/>
        </w:rPr>
      </w:pPr>
      <w:r w:rsidRPr="00B949E3">
        <w:rPr>
          <w:rFonts w:ascii="Times New Roman" w:hAnsi="Times New Roman" w:cs="Times New Roman"/>
          <w:sz w:val="24"/>
          <w:szCs w:val="24"/>
        </w:rPr>
        <w:t>Trinity Grace Church, Ramsbottom</w:t>
      </w:r>
    </w:p>
    <w:p w14:paraId="0D20A90D" w14:textId="77777777" w:rsidR="00036473" w:rsidRPr="00B949E3" w:rsidRDefault="00036473" w:rsidP="00036473">
      <w:pPr>
        <w:pStyle w:val="ListParagraph"/>
        <w:numPr>
          <w:ilvl w:val="0"/>
          <w:numId w:val="3"/>
        </w:numPr>
        <w:rPr>
          <w:rFonts w:ascii="Times New Roman" w:hAnsi="Times New Roman" w:cs="Times New Roman"/>
          <w:sz w:val="24"/>
          <w:szCs w:val="24"/>
        </w:rPr>
      </w:pPr>
      <w:r w:rsidRPr="00B949E3">
        <w:rPr>
          <w:rFonts w:ascii="Times New Roman" w:hAnsi="Times New Roman" w:cs="Times New Roman"/>
          <w:sz w:val="24"/>
          <w:szCs w:val="24"/>
        </w:rPr>
        <w:t>Stanely Park Church, Liverpool</w:t>
      </w:r>
    </w:p>
    <w:p w14:paraId="390211DE" w14:textId="55FA27C8" w:rsidR="00036473" w:rsidRPr="00B949E3" w:rsidRDefault="00036473" w:rsidP="00036473">
      <w:pPr>
        <w:pStyle w:val="ListParagraph"/>
        <w:numPr>
          <w:ilvl w:val="0"/>
          <w:numId w:val="3"/>
        </w:numPr>
        <w:rPr>
          <w:rFonts w:ascii="Times New Roman" w:hAnsi="Times New Roman" w:cs="Times New Roman"/>
          <w:sz w:val="24"/>
          <w:szCs w:val="24"/>
        </w:rPr>
      </w:pPr>
      <w:r w:rsidRPr="00B949E3">
        <w:rPr>
          <w:rFonts w:ascii="Times New Roman" w:hAnsi="Times New Roman" w:cs="Times New Roman"/>
          <w:sz w:val="24"/>
          <w:szCs w:val="24"/>
        </w:rPr>
        <w:t xml:space="preserve">Countesthorpe Baptist Church, </w:t>
      </w:r>
      <w:r w:rsidR="00164B8D" w:rsidRPr="00B949E3">
        <w:rPr>
          <w:rFonts w:ascii="Times New Roman" w:hAnsi="Times New Roman" w:cs="Times New Roman"/>
          <w:sz w:val="24"/>
          <w:szCs w:val="24"/>
        </w:rPr>
        <w:t>Leicestershire</w:t>
      </w:r>
      <w:r w:rsidRPr="00B949E3">
        <w:rPr>
          <w:rFonts w:ascii="Times New Roman" w:hAnsi="Times New Roman" w:cs="Times New Roman"/>
          <w:sz w:val="24"/>
          <w:szCs w:val="24"/>
        </w:rPr>
        <w:t xml:space="preserve"> </w:t>
      </w:r>
    </w:p>
    <w:p w14:paraId="1F7449B1" w14:textId="77777777" w:rsidR="00036473" w:rsidRPr="00B949E3" w:rsidRDefault="00036473" w:rsidP="00036473">
      <w:pPr>
        <w:pStyle w:val="ListParagraph"/>
        <w:numPr>
          <w:ilvl w:val="0"/>
          <w:numId w:val="3"/>
        </w:numPr>
        <w:rPr>
          <w:rFonts w:ascii="Times New Roman" w:hAnsi="Times New Roman" w:cs="Times New Roman"/>
          <w:sz w:val="24"/>
          <w:szCs w:val="24"/>
        </w:rPr>
      </w:pPr>
      <w:r w:rsidRPr="00B949E3">
        <w:rPr>
          <w:rFonts w:ascii="Times New Roman" w:hAnsi="Times New Roman" w:cs="Times New Roman"/>
          <w:sz w:val="24"/>
          <w:szCs w:val="24"/>
        </w:rPr>
        <w:t xml:space="preserve">Living Hope Bible Church, Lydd </w:t>
      </w:r>
    </w:p>
    <w:p w14:paraId="4B3BCF2F" w14:textId="77777777" w:rsidR="00036473" w:rsidRPr="00B949E3" w:rsidRDefault="00036473" w:rsidP="00036473">
      <w:pPr>
        <w:pStyle w:val="ListParagraph"/>
        <w:numPr>
          <w:ilvl w:val="0"/>
          <w:numId w:val="3"/>
        </w:numPr>
        <w:rPr>
          <w:rFonts w:ascii="Times New Roman" w:hAnsi="Times New Roman" w:cs="Times New Roman"/>
          <w:sz w:val="24"/>
          <w:szCs w:val="24"/>
        </w:rPr>
      </w:pPr>
      <w:r w:rsidRPr="00B949E3">
        <w:rPr>
          <w:rFonts w:ascii="Times New Roman" w:hAnsi="Times New Roman" w:cs="Times New Roman"/>
          <w:sz w:val="24"/>
          <w:szCs w:val="24"/>
        </w:rPr>
        <w:t>Christ Church, Loughborough</w:t>
      </w:r>
    </w:p>
    <w:p w14:paraId="50882DA4" w14:textId="1DDFE597" w:rsidR="00036473" w:rsidRPr="00B949E3" w:rsidRDefault="00036473" w:rsidP="00036473">
      <w:pPr>
        <w:pStyle w:val="ListParagraph"/>
        <w:numPr>
          <w:ilvl w:val="0"/>
          <w:numId w:val="3"/>
        </w:numPr>
        <w:rPr>
          <w:rFonts w:ascii="Times New Roman" w:hAnsi="Times New Roman" w:cs="Times New Roman"/>
          <w:sz w:val="24"/>
          <w:szCs w:val="24"/>
        </w:rPr>
      </w:pPr>
      <w:r w:rsidRPr="00B949E3">
        <w:rPr>
          <w:rFonts w:ascii="Times New Roman" w:hAnsi="Times New Roman" w:cs="Times New Roman"/>
          <w:sz w:val="24"/>
          <w:szCs w:val="24"/>
        </w:rPr>
        <w:t>North Church, Leicester</w:t>
      </w:r>
    </w:p>
    <w:p w14:paraId="134BD82E" w14:textId="5E7E53D7" w:rsidR="00036473" w:rsidRPr="00B949E3" w:rsidRDefault="00036473" w:rsidP="00036473">
      <w:pPr>
        <w:pStyle w:val="ListParagraph"/>
        <w:numPr>
          <w:ilvl w:val="0"/>
          <w:numId w:val="3"/>
        </w:numPr>
        <w:rPr>
          <w:rFonts w:ascii="Times New Roman" w:hAnsi="Times New Roman" w:cs="Times New Roman"/>
          <w:sz w:val="24"/>
          <w:szCs w:val="24"/>
        </w:rPr>
      </w:pPr>
      <w:r w:rsidRPr="00B949E3">
        <w:rPr>
          <w:rFonts w:ascii="Times New Roman" w:hAnsi="Times New Roman" w:cs="Times New Roman"/>
          <w:sz w:val="24"/>
          <w:szCs w:val="24"/>
        </w:rPr>
        <w:t xml:space="preserve">Ridley Hall </w:t>
      </w:r>
      <w:r w:rsidR="00AA3621">
        <w:rPr>
          <w:rFonts w:ascii="Times New Roman" w:hAnsi="Times New Roman" w:cs="Times New Roman"/>
          <w:sz w:val="24"/>
          <w:szCs w:val="24"/>
        </w:rPr>
        <w:t xml:space="preserve">Evangelical </w:t>
      </w:r>
      <w:r w:rsidRPr="00B949E3">
        <w:rPr>
          <w:rFonts w:ascii="Times New Roman" w:hAnsi="Times New Roman" w:cs="Times New Roman"/>
          <w:sz w:val="24"/>
          <w:szCs w:val="24"/>
        </w:rPr>
        <w:t xml:space="preserve">Church, Battersea </w:t>
      </w:r>
    </w:p>
    <w:p w14:paraId="34EB8409" w14:textId="5D25FBF5" w:rsidR="003A5EB3" w:rsidRPr="00164B8D" w:rsidRDefault="00036473" w:rsidP="00164B8D">
      <w:pPr>
        <w:pStyle w:val="ListParagraph"/>
        <w:numPr>
          <w:ilvl w:val="0"/>
          <w:numId w:val="3"/>
        </w:numPr>
        <w:rPr>
          <w:rFonts w:ascii="Times New Roman" w:hAnsi="Times New Roman" w:cs="Times New Roman"/>
          <w:sz w:val="24"/>
          <w:szCs w:val="24"/>
        </w:rPr>
      </w:pPr>
      <w:r w:rsidRPr="00B949E3">
        <w:rPr>
          <w:rFonts w:ascii="Times New Roman" w:hAnsi="Times New Roman" w:cs="Times New Roman"/>
          <w:sz w:val="24"/>
          <w:szCs w:val="24"/>
        </w:rPr>
        <w:t xml:space="preserve">Trinity Baptist Church, Charlesworth </w:t>
      </w:r>
    </w:p>
    <w:sectPr w:rsidR="003A5EB3" w:rsidRPr="00164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926D2"/>
    <w:multiLevelType w:val="hybridMultilevel"/>
    <w:tmpl w:val="B18CC40C"/>
    <w:lvl w:ilvl="0" w:tplc="BB6C8F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3E865C5"/>
    <w:multiLevelType w:val="hybridMultilevel"/>
    <w:tmpl w:val="B18CC4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CC73C64"/>
    <w:multiLevelType w:val="hybridMultilevel"/>
    <w:tmpl w:val="D8105608"/>
    <w:lvl w:ilvl="0" w:tplc="CA52486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035744">
    <w:abstractNumId w:val="0"/>
  </w:num>
  <w:num w:numId="2" w16cid:durableId="1849178661">
    <w:abstractNumId w:val="2"/>
  </w:num>
  <w:num w:numId="3" w16cid:durableId="314577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EF"/>
    <w:rsid w:val="00000CA3"/>
    <w:rsid w:val="00004FAF"/>
    <w:rsid w:val="00024859"/>
    <w:rsid w:val="00036473"/>
    <w:rsid w:val="000445B1"/>
    <w:rsid w:val="0004761E"/>
    <w:rsid w:val="00047E5C"/>
    <w:rsid w:val="0005011B"/>
    <w:rsid w:val="0008081C"/>
    <w:rsid w:val="000C2079"/>
    <w:rsid w:val="000C2832"/>
    <w:rsid w:val="000C4433"/>
    <w:rsid w:val="000C78E1"/>
    <w:rsid w:val="000D00B5"/>
    <w:rsid w:val="000D5E21"/>
    <w:rsid w:val="000D6182"/>
    <w:rsid w:val="000F1199"/>
    <w:rsid w:val="00104689"/>
    <w:rsid w:val="001319CB"/>
    <w:rsid w:val="00140644"/>
    <w:rsid w:val="00145AC4"/>
    <w:rsid w:val="00164B8D"/>
    <w:rsid w:val="00165C50"/>
    <w:rsid w:val="00166401"/>
    <w:rsid w:val="00172DD9"/>
    <w:rsid w:val="00175550"/>
    <w:rsid w:val="001761EE"/>
    <w:rsid w:val="0017735F"/>
    <w:rsid w:val="00187109"/>
    <w:rsid w:val="00192E7A"/>
    <w:rsid w:val="001A5539"/>
    <w:rsid w:val="001C4F5B"/>
    <w:rsid w:val="001C71F9"/>
    <w:rsid w:val="001D3A3B"/>
    <w:rsid w:val="001E02FF"/>
    <w:rsid w:val="002054B9"/>
    <w:rsid w:val="00243173"/>
    <w:rsid w:val="00246087"/>
    <w:rsid w:val="00247D5B"/>
    <w:rsid w:val="00256FD7"/>
    <w:rsid w:val="0027034D"/>
    <w:rsid w:val="00274241"/>
    <w:rsid w:val="002C1843"/>
    <w:rsid w:val="002D05D2"/>
    <w:rsid w:val="002D2E55"/>
    <w:rsid w:val="002D773B"/>
    <w:rsid w:val="002F1AAC"/>
    <w:rsid w:val="00320BAB"/>
    <w:rsid w:val="0032715E"/>
    <w:rsid w:val="0036192D"/>
    <w:rsid w:val="00385CF8"/>
    <w:rsid w:val="00396C9A"/>
    <w:rsid w:val="003A1536"/>
    <w:rsid w:val="003A5EB3"/>
    <w:rsid w:val="003C68F7"/>
    <w:rsid w:val="003E74D7"/>
    <w:rsid w:val="003F61CE"/>
    <w:rsid w:val="00402E29"/>
    <w:rsid w:val="00442E2A"/>
    <w:rsid w:val="00453D88"/>
    <w:rsid w:val="00465FCF"/>
    <w:rsid w:val="00475B78"/>
    <w:rsid w:val="00485B55"/>
    <w:rsid w:val="00495CEB"/>
    <w:rsid w:val="004979D8"/>
    <w:rsid w:val="004C019D"/>
    <w:rsid w:val="004D5F0A"/>
    <w:rsid w:val="004F336A"/>
    <w:rsid w:val="00503A60"/>
    <w:rsid w:val="005208BB"/>
    <w:rsid w:val="0052708F"/>
    <w:rsid w:val="0053579A"/>
    <w:rsid w:val="005631F0"/>
    <w:rsid w:val="00590BFD"/>
    <w:rsid w:val="005B7C87"/>
    <w:rsid w:val="005D29C0"/>
    <w:rsid w:val="00665CCE"/>
    <w:rsid w:val="00680734"/>
    <w:rsid w:val="00694F54"/>
    <w:rsid w:val="006A0C59"/>
    <w:rsid w:val="006C1BBE"/>
    <w:rsid w:val="006E43BD"/>
    <w:rsid w:val="006F3DE5"/>
    <w:rsid w:val="00720C93"/>
    <w:rsid w:val="00731B3F"/>
    <w:rsid w:val="00752141"/>
    <w:rsid w:val="007640B4"/>
    <w:rsid w:val="00781EAC"/>
    <w:rsid w:val="007A0903"/>
    <w:rsid w:val="007A5A55"/>
    <w:rsid w:val="007C4684"/>
    <w:rsid w:val="007E4D7F"/>
    <w:rsid w:val="008127E8"/>
    <w:rsid w:val="00827BEF"/>
    <w:rsid w:val="00832267"/>
    <w:rsid w:val="00834656"/>
    <w:rsid w:val="00834926"/>
    <w:rsid w:val="00837F57"/>
    <w:rsid w:val="0084285B"/>
    <w:rsid w:val="00871545"/>
    <w:rsid w:val="00882EF2"/>
    <w:rsid w:val="008864E3"/>
    <w:rsid w:val="0089076E"/>
    <w:rsid w:val="008B16A6"/>
    <w:rsid w:val="008B53DC"/>
    <w:rsid w:val="008C37EE"/>
    <w:rsid w:val="00903AA7"/>
    <w:rsid w:val="00912635"/>
    <w:rsid w:val="00924000"/>
    <w:rsid w:val="00950D3D"/>
    <w:rsid w:val="009670C7"/>
    <w:rsid w:val="0097559D"/>
    <w:rsid w:val="00981CDD"/>
    <w:rsid w:val="00987F57"/>
    <w:rsid w:val="009974B9"/>
    <w:rsid w:val="009A71BB"/>
    <w:rsid w:val="009B25DA"/>
    <w:rsid w:val="009C3560"/>
    <w:rsid w:val="009C7131"/>
    <w:rsid w:val="009E79D5"/>
    <w:rsid w:val="009F0181"/>
    <w:rsid w:val="009F0267"/>
    <w:rsid w:val="00A22FE5"/>
    <w:rsid w:val="00A33D05"/>
    <w:rsid w:val="00A35C48"/>
    <w:rsid w:val="00AA3621"/>
    <w:rsid w:val="00AF528A"/>
    <w:rsid w:val="00B0339E"/>
    <w:rsid w:val="00B11466"/>
    <w:rsid w:val="00B44237"/>
    <w:rsid w:val="00B554BC"/>
    <w:rsid w:val="00B93B62"/>
    <w:rsid w:val="00B949E3"/>
    <w:rsid w:val="00BB1A56"/>
    <w:rsid w:val="00BD6D78"/>
    <w:rsid w:val="00BE3FAE"/>
    <w:rsid w:val="00C04DCC"/>
    <w:rsid w:val="00C234E4"/>
    <w:rsid w:val="00C3364A"/>
    <w:rsid w:val="00C4014D"/>
    <w:rsid w:val="00C45FF7"/>
    <w:rsid w:val="00C52823"/>
    <w:rsid w:val="00C75F63"/>
    <w:rsid w:val="00C773DD"/>
    <w:rsid w:val="00C87AF0"/>
    <w:rsid w:val="00C949B8"/>
    <w:rsid w:val="00CA37C7"/>
    <w:rsid w:val="00CB4DAF"/>
    <w:rsid w:val="00CC664A"/>
    <w:rsid w:val="00CC76AE"/>
    <w:rsid w:val="00CF0DBB"/>
    <w:rsid w:val="00CF22E9"/>
    <w:rsid w:val="00CF2694"/>
    <w:rsid w:val="00D16E1D"/>
    <w:rsid w:val="00D4048A"/>
    <w:rsid w:val="00D47A2E"/>
    <w:rsid w:val="00D869A7"/>
    <w:rsid w:val="00DA1B83"/>
    <w:rsid w:val="00DF2FD9"/>
    <w:rsid w:val="00E057FB"/>
    <w:rsid w:val="00E43497"/>
    <w:rsid w:val="00E516B4"/>
    <w:rsid w:val="00E5770F"/>
    <w:rsid w:val="00E628F6"/>
    <w:rsid w:val="00E65DC1"/>
    <w:rsid w:val="00EB3372"/>
    <w:rsid w:val="00ED30E5"/>
    <w:rsid w:val="00EF59FC"/>
    <w:rsid w:val="00F10682"/>
    <w:rsid w:val="00F21131"/>
    <w:rsid w:val="00F60753"/>
    <w:rsid w:val="00F6139B"/>
    <w:rsid w:val="00F67607"/>
    <w:rsid w:val="00F767DC"/>
    <w:rsid w:val="00F81D08"/>
    <w:rsid w:val="00FC07C8"/>
    <w:rsid w:val="00FD5166"/>
    <w:rsid w:val="00FE58B4"/>
    <w:rsid w:val="00FF4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0B54"/>
  <w15:chartTrackingRefBased/>
  <w15:docId w15:val="{230CE8B1-5A90-42C5-BA0E-0CC3FDE2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A2E"/>
    <w:pPr>
      <w:ind w:left="720"/>
      <w:contextualSpacing/>
    </w:pPr>
  </w:style>
  <w:style w:type="character" w:styleId="Hyperlink">
    <w:name w:val="Hyperlink"/>
    <w:basedOn w:val="DefaultParagraphFont"/>
    <w:uiPriority w:val="99"/>
    <w:semiHidden/>
    <w:unhideWhenUsed/>
    <w:rsid w:val="00177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1115</Words>
  <Characters>6360</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Shaw</dc:creator>
  <cp:keywords/>
  <dc:description/>
  <cp:lastModifiedBy>Brett Shaw</cp:lastModifiedBy>
  <cp:revision>4</cp:revision>
  <dcterms:created xsi:type="dcterms:W3CDTF">2022-10-19T12:49:00Z</dcterms:created>
  <dcterms:modified xsi:type="dcterms:W3CDTF">2022-10-21T10:27:00Z</dcterms:modified>
</cp:coreProperties>
</file>